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lang w:bidi="ar-IQ"/>
        </w:rPr>
      </w:pPr>
      <w:r>
        <w:rPr>
          <w:rFonts w:ascii="Simplified Arabic" w:hAnsi="Simplified Arabic" w:cs="DecoType Naskh Special" w:hint="cs"/>
          <w:b/>
          <w:bCs/>
          <w:sz w:val="72"/>
          <w:szCs w:val="72"/>
          <w:rtl/>
          <w:lang w:bidi="ar-IQ"/>
        </w:rPr>
        <w:t xml:space="preserve">محاضرات في مادة </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منهجية كتابة البحث العلمي</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 xml:space="preserve">للمرحلة الرابعة </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قسم الإحصاء</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كلية الإدارة والاقتصاد – جامعة ديالى</w:t>
      </w:r>
    </w:p>
    <w:p w:rsidR="0087263C" w:rsidRDefault="0087263C" w:rsidP="0087263C">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المدرس / حيدر شاكر نوري</w:t>
      </w:r>
    </w:p>
    <w:p w:rsidR="0087263C" w:rsidRDefault="0087263C" w:rsidP="0087263C">
      <w:pPr>
        <w:autoSpaceDE w:val="0"/>
        <w:autoSpaceDN w:val="0"/>
        <w:bidi/>
        <w:adjustRightInd w:val="0"/>
        <w:spacing w:after="0" w:line="240" w:lineRule="auto"/>
        <w:jc w:val="both"/>
        <w:rPr>
          <w:rFonts w:ascii="Simplified Arabic" w:hAnsi="Simplified Arabic" w:cs="DecoType Naskh Special"/>
          <w:b/>
          <w:bCs/>
          <w:sz w:val="40"/>
          <w:szCs w:val="40"/>
          <w:rtl/>
          <w:lang w:bidi="ar-IQ"/>
        </w:rPr>
      </w:pPr>
      <w:r>
        <w:rPr>
          <w:rFonts w:ascii="Simplified Arabic" w:hAnsi="Simplified Arabic" w:cs="DecoType Naskh Special" w:hint="cs"/>
          <w:b/>
          <w:bCs/>
          <w:sz w:val="40"/>
          <w:szCs w:val="40"/>
          <w:rtl/>
          <w:lang w:bidi="ar-IQ"/>
        </w:rPr>
        <w:t xml:space="preserve">المصادر : </w:t>
      </w:r>
    </w:p>
    <w:p w:rsidR="0087263C" w:rsidRPr="002827E2" w:rsidRDefault="0087263C" w:rsidP="0087263C">
      <w:pPr>
        <w:pStyle w:val="a5"/>
        <w:numPr>
          <w:ilvl w:val="0"/>
          <w:numId w:val="67"/>
        </w:numPr>
        <w:ind w:left="396"/>
        <w:rPr>
          <w:rFonts w:ascii="Simplified Arabic" w:hAnsi="Simplified Arabic" w:cs="DecoType Naskh"/>
          <w:b/>
          <w:bCs/>
          <w:sz w:val="34"/>
          <w:szCs w:val="34"/>
          <w:rtl/>
          <w:lang w:bidi="ar-IQ"/>
        </w:rPr>
      </w:pPr>
      <w:proofErr w:type="spellStart"/>
      <w:r w:rsidRPr="002827E2">
        <w:rPr>
          <w:rFonts w:ascii="Simplified Arabic" w:hAnsi="Simplified Arabic" w:cs="DecoType Naskh" w:hint="eastAsia"/>
          <w:b/>
          <w:bCs/>
          <w:sz w:val="34"/>
          <w:szCs w:val="34"/>
          <w:rtl/>
          <w:lang w:bidi="ar-IQ"/>
        </w:rPr>
        <w:t>البرزنجي</w:t>
      </w:r>
      <w:proofErr w:type="spellEnd"/>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حيدر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شاكر</w:t>
      </w:r>
      <w:r w:rsidRPr="002827E2">
        <w:rPr>
          <w:rFonts w:ascii="Simplified Arabic" w:hAnsi="Simplified Arabic" w:cs="DecoType Naskh"/>
          <w:b/>
          <w:bCs/>
          <w:sz w:val="34"/>
          <w:szCs w:val="34"/>
          <w:rtl/>
          <w:lang w:bidi="ar-IQ"/>
        </w:rPr>
        <w:t xml:space="preserve"> </w:t>
      </w:r>
      <w:r>
        <w:rPr>
          <w:rFonts w:ascii="Simplified Arabic" w:hAnsi="Simplified Arabic" w:cs="DecoType Naskh" w:hint="cs"/>
          <w:b/>
          <w:bCs/>
          <w:sz w:val="34"/>
          <w:szCs w:val="34"/>
          <w:rtl/>
          <w:lang w:bidi="ar-IQ"/>
        </w:rPr>
        <w:t>نوري</w:t>
      </w:r>
      <w:r w:rsidRPr="002827E2">
        <w:rPr>
          <w:rFonts w:ascii="Simplified Arabic" w:hAnsi="Simplified Arabic" w:cs="DecoType Naskh"/>
          <w:b/>
          <w:bCs/>
          <w:sz w:val="34"/>
          <w:szCs w:val="34"/>
          <w:rtl/>
          <w:lang w:bidi="ar-IQ"/>
        </w:rPr>
        <w:t xml:space="preserve">. " </w:t>
      </w:r>
      <w:r>
        <w:rPr>
          <w:rFonts w:ascii="Simplified Arabic" w:hAnsi="Simplified Arabic" w:cs="DecoType Naskh" w:hint="cs"/>
          <w:b/>
          <w:bCs/>
          <w:sz w:val="34"/>
          <w:szCs w:val="34"/>
          <w:rtl/>
          <w:lang w:bidi="ar-IQ"/>
        </w:rPr>
        <w:t xml:space="preserve">منهجية كتابة البحث العلمي : للمراحل المنتهية في اقسام كلية الادارة والاقتصاد </w:t>
      </w:r>
      <w:r w:rsidRPr="002827E2">
        <w:rPr>
          <w:rFonts w:ascii="Simplified Arabic" w:hAnsi="Simplified Arabic" w:cs="DecoType Naskh"/>
          <w:b/>
          <w:bCs/>
          <w:sz w:val="34"/>
          <w:szCs w:val="34"/>
          <w:rtl/>
          <w:lang w:bidi="ar-IQ"/>
        </w:rPr>
        <w:t xml:space="preserve">" . </w:t>
      </w:r>
      <w:r w:rsidRPr="002827E2">
        <w:rPr>
          <w:rFonts w:ascii="Simplified Arabic" w:hAnsi="Simplified Arabic" w:cs="DecoType Naskh" w:hint="eastAsia"/>
          <w:b/>
          <w:bCs/>
          <w:sz w:val="34"/>
          <w:szCs w:val="34"/>
          <w:rtl/>
          <w:lang w:bidi="ar-IQ"/>
        </w:rPr>
        <w:t>الطبعة</w:t>
      </w:r>
      <w:r w:rsidRPr="002827E2">
        <w:rPr>
          <w:rFonts w:ascii="Simplified Arabic" w:hAnsi="Simplified Arabic" w:cs="DecoType Naskh"/>
          <w:b/>
          <w:bCs/>
          <w:sz w:val="34"/>
          <w:szCs w:val="34"/>
          <w:rtl/>
          <w:lang w:bidi="ar-IQ"/>
        </w:rPr>
        <w:t xml:space="preserve"> </w:t>
      </w:r>
      <w:r>
        <w:rPr>
          <w:rFonts w:ascii="Simplified Arabic" w:hAnsi="Simplified Arabic" w:cs="DecoType Naskh" w:hint="cs"/>
          <w:b/>
          <w:bCs/>
          <w:sz w:val="34"/>
          <w:szCs w:val="34"/>
          <w:rtl/>
          <w:lang w:bidi="ar-IQ"/>
        </w:rPr>
        <w:t>الثانية</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Pr>
          <w:rFonts w:ascii="Simplified Arabic" w:hAnsi="Simplified Arabic" w:cs="DecoType Naskh" w:hint="cs"/>
          <w:b/>
          <w:bCs/>
          <w:sz w:val="34"/>
          <w:szCs w:val="34"/>
          <w:rtl/>
          <w:lang w:bidi="ar-IQ"/>
        </w:rPr>
        <w:t>مطبعة جامعة ديالى</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العراق</w:t>
      </w:r>
      <w:r w:rsidRPr="002827E2">
        <w:rPr>
          <w:rFonts w:ascii="Simplified Arabic" w:hAnsi="Simplified Arabic" w:cs="DecoType Naskh"/>
          <w:b/>
          <w:bCs/>
          <w:sz w:val="34"/>
          <w:szCs w:val="34"/>
          <w:rtl/>
          <w:lang w:bidi="ar-IQ"/>
        </w:rPr>
        <w:t xml:space="preserve"> . 201</w:t>
      </w:r>
      <w:r>
        <w:rPr>
          <w:rFonts w:ascii="Simplified Arabic" w:hAnsi="Simplified Arabic" w:cs="DecoType Naskh" w:hint="cs"/>
          <w:b/>
          <w:bCs/>
          <w:sz w:val="34"/>
          <w:szCs w:val="34"/>
          <w:rtl/>
          <w:lang w:bidi="ar-IQ"/>
        </w:rPr>
        <w:t>5</w:t>
      </w:r>
      <w:r w:rsidRPr="002827E2">
        <w:rPr>
          <w:rFonts w:ascii="Simplified Arabic" w:hAnsi="Simplified Arabic" w:cs="DecoType Naskh"/>
          <w:b/>
          <w:bCs/>
          <w:sz w:val="34"/>
          <w:szCs w:val="34"/>
          <w:rtl/>
          <w:lang w:bidi="ar-IQ"/>
        </w:rPr>
        <w:t xml:space="preserve"> .</w:t>
      </w:r>
    </w:p>
    <w:p w:rsidR="0087263C" w:rsidRDefault="0087263C" w:rsidP="0087263C">
      <w:pPr>
        <w:autoSpaceDE w:val="0"/>
        <w:autoSpaceDN w:val="0"/>
        <w:bidi/>
        <w:adjustRightInd w:val="0"/>
        <w:spacing w:after="0" w:line="240" w:lineRule="auto"/>
        <w:ind w:left="36"/>
        <w:jc w:val="both"/>
        <w:rPr>
          <w:rFonts w:ascii="Simplified Arabic" w:eastAsia="Calibri" w:hAnsi="Simplified Arabic" w:cs="DecoType Naskh"/>
          <w:b/>
          <w:bCs/>
          <w:sz w:val="34"/>
          <w:szCs w:val="34"/>
          <w:rtl/>
          <w:lang w:bidi="ar-IQ"/>
        </w:rPr>
      </w:pPr>
    </w:p>
    <w:p w:rsidR="0087263C" w:rsidRPr="0087263C" w:rsidRDefault="0087263C" w:rsidP="0087263C">
      <w:pPr>
        <w:autoSpaceDE w:val="0"/>
        <w:autoSpaceDN w:val="0"/>
        <w:bidi/>
        <w:adjustRightInd w:val="0"/>
        <w:spacing w:after="0" w:line="240" w:lineRule="auto"/>
        <w:ind w:left="36"/>
        <w:jc w:val="both"/>
        <w:rPr>
          <w:rFonts w:ascii="Simplified Arabic" w:hAnsi="Simplified Arabic" w:cs="DecoType Naskh"/>
          <w:b/>
          <w:bCs/>
          <w:sz w:val="34"/>
          <w:szCs w:val="34"/>
          <w:rtl/>
          <w:lang w:bidi="ar-IQ"/>
        </w:rPr>
      </w:pPr>
    </w:p>
    <w:p w:rsidR="00E13B6F" w:rsidRPr="00964AC1" w:rsidRDefault="00E13B6F" w:rsidP="00964AC1">
      <w:pPr>
        <w:shd w:val="clear" w:color="auto" w:fill="D9D9D9" w:themeFill="background1" w:themeFillShade="D9"/>
        <w:bidi/>
        <w:jc w:val="center"/>
        <w:rPr>
          <w:rFonts w:ascii="Simplified Arabic" w:eastAsia="Times New Roman" w:hAnsi="Simplified Arabic" w:cs="PT Bold Heading"/>
          <w:sz w:val="40"/>
          <w:szCs w:val="40"/>
          <w:rtl/>
          <w:lang w:bidi="ar-IQ"/>
        </w:rPr>
      </w:pPr>
      <w:r w:rsidRPr="00964AC1">
        <w:rPr>
          <w:rFonts w:ascii="Simplified Arabic" w:eastAsia="Times New Roman" w:hAnsi="Simplified Arabic" w:cs="PT Bold Heading"/>
          <w:sz w:val="40"/>
          <w:szCs w:val="40"/>
          <w:rtl/>
          <w:lang w:bidi="ar-IQ"/>
        </w:rPr>
        <w:lastRenderedPageBreak/>
        <w:t>المحاضرة الثانية</w:t>
      </w:r>
    </w:p>
    <w:p w:rsidR="00E13B6F" w:rsidRPr="00964AC1" w:rsidRDefault="00E13B6F" w:rsidP="00964AC1">
      <w:pPr>
        <w:bidi/>
        <w:jc w:val="both"/>
        <w:rPr>
          <w:rFonts w:ascii="Simplified Arabic" w:eastAsia="Times New Roman" w:hAnsi="Simplified Arabic" w:cs="Simplified Arabic"/>
          <w:b/>
          <w:bCs/>
          <w:sz w:val="36"/>
          <w:szCs w:val="36"/>
          <w:rtl/>
        </w:rPr>
      </w:pPr>
      <w:r w:rsidRPr="00964AC1">
        <w:rPr>
          <w:rFonts w:ascii="Simplified Arabic" w:eastAsia="Times New Roman" w:hAnsi="Simplified Arabic" w:cs="Simplified Arabic"/>
          <w:b/>
          <w:bCs/>
          <w:sz w:val="36"/>
          <w:szCs w:val="36"/>
          <w:rtl/>
        </w:rPr>
        <w:t xml:space="preserve">رابعاً : أنواع البحوث العلمية  </w:t>
      </w:r>
      <w:r w:rsidRPr="00964AC1">
        <w:rPr>
          <w:rFonts w:ascii="Simplified Arabic" w:eastAsia="Times New Roman" w:hAnsi="Simplified Arabic" w:cs="Simplified Arabic"/>
          <w:b/>
          <w:bCs/>
          <w:sz w:val="36"/>
          <w:szCs w:val="36"/>
        </w:rPr>
        <w:t xml:space="preserve">Type of Scientific Research </w:t>
      </w:r>
    </w:p>
    <w:p w:rsidR="00E13B6F" w:rsidRPr="00E13B6F" w:rsidRDefault="00E13B6F" w:rsidP="00964AC1">
      <w:pPr>
        <w:bidi/>
        <w:jc w:val="both"/>
        <w:rPr>
          <w:rFonts w:ascii="Simplified Arabic" w:eastAsia="Times New Roman" w:hAnsi="Simplified Arabic" w:cs="Simplified Arabic"/>
          <w:sz w:val="32"/>
          <w:szCs w:val="32"/>
          <w:rtl/>
        </w:rPr>
      </w:pPr>
      <w:r w:rsidRPr="00E13B6F">
        <w:rPr>
          <w:rFonts w:ascii="Simplified Arabic" w:eastAsia="Times New Roman" w:hAnsi="Simplified Arabic" w:cs="Simplified Arabic"/>
          <w:sz w:val="32"/>
          <w:szCs w:val="32"/>
          <w:rtl/>
        </w:rPr>
        <w:t xml:space="preserve">        ويمكن أن تقسم على أقسام عديدة </w:t>
      </w:r>
      <w:proofErr w:type="spellStart"/>
      <w:r w:rsidRPr="00E13B6F">
        <w:rPr>
          <w:rFonts w:ascii="Simplified Arabic" w:eastAsia="Times New Roman" w:hAnsi="Simplified Arabic" w:cs="Simplified Arabic"/>
          <w:sz w:val="32"/>
          <w:szCs w:val="32"/>
          <w:rtl/>
        </w:rPr>
        <w:t>إختلف</w:t>
      </w:r>
      <w:proofErr w:type="spellEnd"/>
      <w:r w:rsidRPr="00E13B6F">
        <w:rPr>
          <w:rFonts w:ascii="Simplified Arabic" w:eastAsia="Times New Roman" w:hAnsi="Simplified Arabic" w:cs="Simplified Arabic"/>
          <w:sz w:val="32"/>
          <w:szCs w:val="32"/>
          <w:rtl/>
        </w:rPr>
        <w:t xml:space="preserve"> الكتاب والمختصين في تبويبها، ونجملها في ثلاثة أقسام وكالآتي : </w:t>
      </w:r>
    </w:p>
    <w:p w:rsidR="00E13B6F" w:rsidRPr="00E13B6F" w:rsidRDefault="00E13B6F" w:rsidP="00964AC1">
      <w:pPr>
        <w:autoSpaceDE w:val="0"/>
        <w:autoSpaceDN w:val="0"/>
        <w:bidi/>
        <w:adjustRightInd w:val="0"/>
        <w:spacing w:after="0"/>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b/>
          <w:bCs/>
          <w:sz w:val="32"/>
          <w:szCs w:val="32"/>
          <w:rtl/>
        </w:rPr>
        <w:t>أ -  البحوث العلمية من حيث الاستعمال</w:t>
      </w:r>
    </w:p>
    <w:p w:rsidR="00E13B6F" w:rsidRPr="00E13B6F" w:rsidRDefault="00E13B6F" w:rsidP="00964AC1">
      <w:pPr>
        <w:numPr>
          <w:ilvl w:val="0"/>
          <w:numId w:val="6"/>
        </w:numPr>
        <w:autoSpaceDE w:val="0"/>
        <w:autoSpaceDN w:val="0"/>
        <w:bidi/>
        <w:adjustRightInd w:val="0"/>
        <w:spacing w:after="0"/>
        <w:ind w:left="565" w:hanging="567"/>
        <w:contextualSpacing/>
        <w:jc w:val="both"/>
        <w:rPr>
          <w:rFonts w:ascii="Simplified Arabic" w:eastAsia="Times New Roman" w:hAnsi="Simplified Arabic" w:cs="Simplified Arabic"/>
          <w:b/>
          <w:bCs/>
          <w:sz w:val="32"/>
          <w:szCs w:val="32"/>
        </w:rPr>
      </w:pPr>
      <w:r w:rsidRPr="00E13B6F">
        <w:rPr>
          <w:rFonts w:ascii="Simplified Arabic" w:eastAsia="Times New Roman" w:hAnsi="Simplified Arabic" w:cs="Simplified Arabic"/>
          <w:b/>
          <w:bCs/>
          <w:sz w:val="32"/>
          <w:szCs w:val="32"/>
          <w:rtl/>
        </w:rPr>
        <w:t xml:space="preserve">المقالة </w:t>
      </w:r>
      <w:r w:rsidRPr="00E13B6F">
        <w:rPr>
          <w:rFonts w:ascii="Simplified Arabic" w:eastAsia="Times New Roman" w:hAnsi="Simplified Arabic" w:cs="Simplified Arabic"/>
          <w:b/>
          <w:bCs/>
          <w:sz w:val="32"/>
          <w:szCs w:val="32"/>
        </w:rPr>
        <w:t>Essay</w:t>
      </w:r>
      <w:r w:rsidRPr="00E13B6F">
        <w:rPr>
          <w:rFonts w:ascii="Simplified Arabic" w:eastAsia="Times New Roman" w:hAnsi="Simplified Arabic" w:cs="Simplified Arabic"/>
          <w:color w:val="000000"/>
          <w:sz w:val="32"/>
          <w:szCs w:val="32"/>
          <w:rtl/>
        </w:rPr>
        <w:t xml:space="preserve"> </w:t>
      </w:r>
      <w:r w:rsidRPr="00E13B6F">
        <w:rPr>
          <w:rFonts w:ascii="Simplified Arabic" w:eastAsia="Times New Roman" w:hAnsi="Simplified Arabic" w:cs="Simplified Arabic"/>
          <w:b/>
          <w:bCs/>
          <w:sz w:val="32"/>
          <w:szCs w:val="32"/>
        </w:rPr>
        <w:t>:</w:t>
      </w:r>
      <w:r w:rsidRPr="00E13B6F">
        <w:rPr>
          <w:rFonts w:ascii="Simplified Arabic" w:eastAsia="Times New Roman" w:hAnsi="Simplified Arabic" w:cs="Simplified Arabic"/>
          <w:color w:val="000000"/>
          <w:sz w:val="32"/>
          <w:szCs w:val="32"/>
          <w:rtl/>
        </w:rPr>
        <w:t xml:space="preserve"> وهي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بحوث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قصيرة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يقوم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الطالب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الجامعي،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خلال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مرحلة</w:t>
      </w:r>
      <w:r w:rsidRPr="00E13B6F">
        <w:rPr>
          <w:rFonts w:ascii="Simplified Arabic" w:eastAsia="Times New Roman" w:hAnsi="Simplified Arabic" w:cs="Simplified Arabic"/>
          <w:b/>
          <w:bCs/>
          <w:sz w:val="32"/>
          <w:szCs w:val="32"/>
          <w:rtl/>
        </w:rPr>
        <w:t xml:space="preserve"> </w:t>
      </w:r>
      <w:r w:rsidRPr="00E13B6F">
        <w:rPr>
          <w:rFonts w:ascii="Simplified Arabic" w:eastAsia="Times New Roman" w:hAnsi="Simplified Arabic" w:cs="Simplified Arabic"/>
          <w:color w:val="000000"/>
          <w:sz w:val="32"/>
          <w:szCs w:val="32"/>
          <w:rtl/>
        </w:rPr>
        <w:t>البكالوريوس،</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بناءً</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طلب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أساتذته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المواد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المختلفة،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وتسمى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عادةً</w:t>
      </w:r>
      <w:r w:rsidRPr="00E13B6F">
        <w:rPr>
          <w:rFonts w:ascii="Simplified Arabic" w:eastAsia="Times New Roman" w:hAnsi="Simplified Arabic" w:cs="Simplified Arabic"/>
          <w:b/>
          <w:bCs/>
          <w:sz w:val="32"/>
          <w:szCs w:val="32"/>
          <w:rtl/>
        </w:rPr>
        <w:t xml:space="preserve"> </w:t>
      </w:r>
      <w:r w:rsidRPr="00E13B6F">
        <w:rPr>
          <w:rFonts w:ascii="Simplified Arabic" w:eastAsia="Times New Roman" w:hAnsi="Simplified Arabic" w:cs="Simplified Arabic"/>
          <w:color w:val="000000"/>
          <w:sz w:val="32"/>
          <w:szCs w:val="32"/>
          <w:rtl/>
        </w:rPr>
        <w:t>بالمقالة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البحوث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الصفية نسبة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الصف</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القسم وتهدف</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تدريب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الطالب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تنظيم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أفكاره،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وعرضها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بصورة</w:t>
      </w:r>
      <w:r w:rsidRPr="00E13B6F">
        <w:rPr>
          <w:rFonts w:ascii="Simplified Arabic" w:eastAsia="Times New Roman" w:hAnsi="Simplified Arabic" w:cs="Simplified Arabic"/>
          <w:b/>
          <w:bCs/>
          <w:sz w:val="32"/>
          <w:szCs w:val="32"/>
          <w:rtl/>
        </w:rPr>
        <w:t xml:space="preserve"> </w:t>
      </w:r>
      <w:r w:rsidRPr="00E13B6F">
        <w:rPr>
          <w:rFonts w:ascii="Simplified Arabic" w:eastAsia="Times New Roman" w:hAnsi="Simplified Arabic" w:cs="Simplified Arabic"/>
          <w:color w:val="000000"/>
          <w:sz w:val="32"/>
          <w:szCs w:val="32"/>
          <w:rtl/>
        </w:rPr>
        <w:t>سليمة،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استخدام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المكتبة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ومصادرها،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وتدريبه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الإخلاص</w:t>
      </w:r>
      <w:r w:rsidRPr="00E13B6F">
        <w:rPr>
          <w:rFonts w:ascii="Simplified Arabic" w:eastAsia="Times New Roman" w:hAnsi="Simplified Arabic" w:cs="Simplified Arabic"/>
          <w:b/>
          <w:bCs/>
          <w:sz w:val="32"/>
          <w:szCs w:val="32"/>
          <w:rtl/>
        </w:rPr>
        <w:t xml:space="preserve"> </w:t>
      </w:r>
      <w:r w:rsidRPr="00E13B6F">
        <w:rPr>
          <w:rFonts w:ascii="Simplified Arabic" w:eastAsia="Times New Roman" w:hAnsi="Simplified Arabic" w:cs="Simplified Arabic"/>
          <w:color w:val="000000"/>
          <w:sz w:val="32"/>
          <w:szCs w:val="32"/>
          <w:rtl/>
        </w:rPr>
        <w:t>والأمانة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وتحمل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المسؤولية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نقل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المعلومات،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وقد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يتعدى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حجم</w:t>
      </w:r>
      <w:r w:rsidRPr="00E13B6F">
        <w:rPr>
          <w:rFonts w:ascii="Simplified Arabic" w:eastAsia="Times New Roman" w:hAnsi="Simplified Arabic" w:cs="Simplified Arabic"/>
          <w:b/>
          <w:bCs/>
          <w:sz w:val="32"/>
          <w:szCs w:val="32"/>
          <w:rtl/>
        </w:rPr>
        <w:t xml:space="preserve"> </w:t>
      </w:r>
      <w:r w:rsidRPr="00E13B6F">
        <w:rPr>
          <w:rFonts w:ascii="Simplified Arabic" w:eastAsia="Times New Roman" w:hAnsi="Simplified Arabic" w:cs="Simplified Arabic"/>
          <w:color w:val="000000"/>
          <w:sz w:val="32"/>
          <w:szCs w:val="32"/>
          <w:rtl/>
        </w:rPr>
        <w:t>البحث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عشر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 xml:space="preserve">صفحات </w:t>
      </w:r>
      <w:r w:rsidRPr="00E13B6F">
        <w:rPr>
          <w:rFonts w:ascii="Simplified Arabic" w:eastAsia="Times New Roman" w:hAnsi="Simplified Arabic" w:cs="Simplified Arabic"/>
          <w:color w:val="000000"/>
          <w:sz w:val="32"/>
          <w:szCs w:val="32"/>
        </w:rPr>
        <w:t>.</w:t>
      </w:r>
    </w:p>
    <w:p w:rsidR="00E13B6F" w:rsidRPr="00E13B6F" w:rsidRDefault="00E13B6F" w:rsidP="00964AC1">
      <w:pPr>
        <w:numPr>
          <w:ilvl w:val="0"/>
          <w:numId w:val="6"/>
        </w:numPr>
        <w:autoSpaceDE w:val="0"/>
        <w:autoSpaceDN w:val="0"/>
        <w:bidi/>
        <w:adjustRightInd w:val="0"/>
        <w:spacing w:after="0"/>
        <w:ind w:left="565" w:hanging="567"/>
        <w:contextualSpacing/>
        <w:jc w:val="both"/>
        <w:rPr>
          <w:rFonts w:ascii="Simplified Arabic" w:eastAsia="Times New Roman" w:hAnsi="Simplified Arabic" w:cs="Simplified Arabic"/>
          <w:b/>
          <w:bCs/>
          <w:sz w:val="32"/>
          <w:szCs w:val="32"/>
        </w:rPr>
      </w:pPr>
      <w:r w:rsidRPr="00E13B6F">
        <w:rPr>
          <w:rFonts w:ascii="Simplified Arabic" w:eastAsia="Times New Roman" w:hAnsi="Simplified Arabic" w:cs="Simplified Arabic"/>
          <w:b/>
          <w:bCs/>
          <w:sz w:val="32"/>
          <w:szCs w:val="32"/>
          <w:rtl/>
        </w:rPr>
        <w:t>مشروع</w:t>
      </w:r>
      <w:r w:rsidRPr="00E13B6F">
        <w:rPr>
          <w:rFonts w:ascii="Simplified Arabic" w:eastAsia="Times New Roman" w:hAnsi="Simplified Arabic" w:cs="Simplified Arabic"/>
          <w:b/>
          <w:bCs/>
          <w:sz w:val="32"/>
          <w:szCs w:val="32"/>
        </w:rPr>
        <w:t xml:space="preserve"> </w:t>
      </w:r>
      <w:r w:rsidRPr="00E13B6F">
        <w:rPr>
          <w:rFonts w:ascii="Simplified Arabic" w:eastAsia="Times New Roman" w:hAnsi="Simplified Arabic" w:cs="Simplified Arabic"/>
          <w:b/>
          <w:bCs/>
          <w:sz w:val="32"/>
          <w:szCs w:val="32"/>
          <w:rtl/>
        </w:rPr>
        <w:t xml:space="preserve">البحث  </w:t>
      </w:r>
      <w:r w:rsidRPr="00E13B6F">
        <w:rPr>
          <w:rFonts w:ascii="Simplified Arabic" w:eastAsia="Times New Roman" w:hAnsi="Simplified Arabic" w:cs="Simplified Arabic"/>
          <w:b/>
          <w:bCs/>
          <w:sz w:val="32"/>
          <w:szCs w:val="32"/>
        </w:rPr>
        <w:t>Research Project</w:t>
      </w:r>
      <w:r w:rsidRPr="00E13B6F">
        <w:rPr>
          <w:rFonts w:ascii="Simplified Arabic" w:eastAsia="Times New Roman" w:hAnsi="Simplified Arabic" w:cs="Simplified Arabic"/>
          <w:b/>
          <w:bCs/>
          <w:sz w:val="32"/>
          <w:szCs w:val="32"/>
          <w:rtl/>
        </w:rPr>
        <w:t xml:space="preserve"> </w:t>
      </w:r>
      <w:r w:rsidRPr="00E13B6F">
        <w:rPr>
          <w:rFonts w:ascii="Simplified Arabic" w:eastAsia="Times New Roman" w:hAnsi="Simplified Arabic" w:cs="Simplified Arabic"/>
          <w:b/>
          <w:bCs/>
          <w:sz w:val="32"/>
          <w:szCs w:val="32"/>
        </w:rPr>
        <w:t>:</w:t>
      </w:r>
      <w:r w:rsidRPr="00E13B6F">
        <w:rPr>
          <w:rFonts w:ascii="Simplified Arabic" w:eastAsia="Times New Roman" w:hAnsi="Simplified Arabic" w:cs="Simplified Arabic"/>
          <w:color w:val="000000"/>
          <w:sz w:val="32"/>
          <w:szCs w:val="32"/>
          <w:rtl/>
        </w:rPr>
        <w:t xml:space="preserve"> ويسمى " مذكرة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التخرج " وهو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يطلب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الأغلب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كأحد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متطلبات التخرج</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بدرجة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البكالوريوس،</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وهو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البحوث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القصيرة،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أكثر تعمقاً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المقالة،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ويتطلب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الباحث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مستوى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فكرياً أعلى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ومقدرة أكبر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التحليل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والمقارنة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والنقد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وهنا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يعمل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الباحث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أستاذه المشرف</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تحديد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إشكالية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ضمن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موضوع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معين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يختاره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الطالب، والغرض</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هو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تدريب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الطالب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اختيار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موضوع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البحث، وتحديد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الإشكالية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سيتعامل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معها،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ووضع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الاقتراحات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اللازمة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لها، واختيار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الأدوات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المناسبة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فضلاً عن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تدريبه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طرائق الترتيب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والتفكير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المنطقي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السليم،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والاستزادة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مناهل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العلم،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فليس المقصود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التوصل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ابتكارات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جديدة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إضافات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مستحدثة،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بل تنمية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قدرات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الطالب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السيطرة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المعلومات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ومصادر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المعرفة، في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مجال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معين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والابتعاد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السطحية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التفكير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والنظر .</w:t>
      </w:r>
      <w:r w:rsidRPr="00E13B6F">
        <w:rPr>
          <w:rFonts w:ascii="Simplified Arabic" w:eastAsia="Times New Roman" w:hAnsi="Simplified Arabic" w:cs="Simplified Arabic"/>
          <w:b/>
          <w:bCs/>
          <w:color w:val="0000FF"/>
          <w:sz w:val="32"/>
          <w:szCs w:val="32"/>
        </w:rPr>
        <w:t xml:space="preserve">  </w:t>
      </w:r>
    </w:p>
    <w:p w:rsidR="00E13B6F" w:rsidRPr="00E13B6F" w:rsidRDefault="00E13B6F" w:rsidP="00964AC1">
      <w:pPr>
        <w:numPr>
          <w:ilvl w:val="0"/>
          <w:numId w:val="6"/>
        </w:numPr>
        <w:autoSpaceDE w:val="0"/>
        <w:autoSpaceDN w:val="0"/>
        <w:bidi/>
        <w:adjustRightInd w:val="0"/>
        <w:spacing w:after="0"/>
        <w:ind w:left="565" w:hanging="567"/>
        <w:contextualSpacing/>
        <w:jc w:val="both"/>
        <w:rPr>
          <w:rFonts w:ascii="Simplified Arabic" w:eastAsia="Times New Roman" w:hAnsi="Simplified Arabic" w:cs="Simplified Arabic"/>
          <w:b/>
          <w:bCs/>
          <w:sz w:val="32"/>
          <w:szCs w:val="32"/>
        </w:rPr>
      </w:pPr>
      <w:r w:rsidRPr="00E13B6F">
        <w:rPr>
          <w:rFonts w:ascii="Simplified Arabic" w:eastAsia="Times New Roman" w:hAnsi="Simplified Arabic" w:cs="Simplified Arabic"/>
          <w:b/>
          <w:bCs/>
          <w:sz w:val="32"/>
          <w:szCs w:val="32"/>
          <w:rtl/>
        </w:rPr>
        <w:lastRenderedPageBreak/>
        <w:t>الرسالة</w:t>
      </w:r>
      <w:r w:rsidRPr="00E13B6F">
        <w:rPr>
          <w:rFonts w:ascii="Simplified Arabic" w:eastAsia="Times New Roman" w:hAnsi="Simplified Arabic" w:cs="Simplified Arabic"/>
          <w:b/>
          <w:bCs/>
          <w:sz w:val="32"/>
          <w:szCs w:val="32"/>
        </w:rPr>
        <w:t xml:space="preserve">(Master's Thesis) </w:t>
      </w:r>
      <w:r w:rsidRPr="00E13B6F">
        <w:rPr>
          <w:rFonts w:ascii="Simplified Arabic" w:eastAsia="Times New Roman" w:hAnsi="Simplified Arabic" w:cs="Simplified Arabic"/>
          <w:color w:val="000000"/>
          <w:sz w:val="32"/>
          <w:szCs w:val="32"/>
          <w:rtl/>
        </w:rPr>
        <w:t xml:space="preserve"> </w:t>
      </w:r>
      <w:r w:rsidRPr="00E13B6F">
        <w:rPr>
          <w:rFonts w:ascii="Simplified Arabic" w:eastAsia="Times New Roman" w:hAnsi="Simplified Arabic" w:cs="Simplified Arabic"/>
          <w:b/>
          <w:bCs/>
          <w:sz w:val="32"/>
          <w:szCs w:val="32"/>
        </w:rPr>
        <w:t>:</w:t>
      </w:r>
      <w:r w:rsidRPr="00E13B6F">
        <w:rPr>
          <w:rFonts w:ascii="Simplified Arabic" w:eastAsia="Times New Roman" w:hAnsi="Simplified Arabic" w:cs="Simplified Arabic"/>
          <w:color w:val="000000"/>
          <w:sz w:val="32"/>
          <w:szCs w:val="32"/>
          <w:rtl/>
        </w:rPr>
        <w:t xml:space="preserve"> وهو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يرقى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مفهومه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المقالة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مشروع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ويعد أحد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المتممات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لنيل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درجة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علمية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عالية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عادة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تكون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درجة الماجستير، والهدف</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الأول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هو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يحصل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الطالب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تجارب في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تحت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إشراف</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أحد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الأساتذة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ليمكنه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ذلك</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التحضير للدكتوراه، وتعد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امتحاناً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يعطي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فكرة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مواهب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الطالب،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ومدى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صلاحيته للدكتوراه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 xml:space="preserve"> وهي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فرصة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ليثبت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الطالب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سعة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اطلاعه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وعمق</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تفكيره وقوته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النقد،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والتبصر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فيما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يصادفه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أمور، وتتصف</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الرسالة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بأنها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مبتكر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أصيل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موضوع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 الموضوعات،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تحقيق</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مخطوطة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المخطوطات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يسبق إليها، كما وتعالج</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الرسالة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مشكلة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يختارها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الباحث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ويحددها ويضع افتراضاتها،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ويسعى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التوصل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نتائج</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جديدة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تعرف</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قبل، ولهذا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فالرسالة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تحتاج</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مدة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زمنية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طويلة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نسبيا،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قد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تكون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عاما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 أكثر</w:t>
      </w:r>
      <w:r w:rsidRPr="00E13B6F">
        <w:rPr>
          <w:rFonts w:ascii="Simplified Arabic" w:eastAsia="Times New Roman" w:hAnsi="Simplified Arabic" w:cs="Simplified Arabic"/>
          <w:color w:val="000000"/>
          <w:sz w:val="32"/>
          <w:szCs w:val="32"/>
        </w:rPr>
        <w:t>.</w:t>
      </w:r>
      <w:r w:rsidRPr="00E13B6F">
        <w:rPr>
          <w:rFonts w:ascii="Simplified Arabic" w:eastAsia="Times New Roman" w:hAnsi="Simplified Arabic" w:cs="Simplified Arabic"/>
          <w:b/>
          <w:bCs/>
          <w:color w:val="0000FF"/>
          <w:sz w:val="32"/>
          <w:szCs w:val="32"/>
        </w:rPr>
        <w:t xml:space="preserve"> </w:t>
      </w:r>
    </w:p>
    <w:p w:rsidR="00E13B6F" w:rsidRPr="00E13B6F" w:rsidRDefault="00E13B6F" w:rsidP="00964AC1">
      <w:pPr>
        <w:numPr>
          <w:ilvl w:val="0"/>
          <w:numId w:val="6"/>
        </w:numPr>
        <w:autoSpaceDE w:val="0"/>
        <w:autoSpaceDN w:val="0"/>
        <w:bidi/>
        <w:adjustRightInd w:val="0"/>
        <w:spacing w:after="0"/>
        <w:ind w:left="565" w:hanging="567"/>
        <w:contextualSpacing/>
        <w:jc w:val="both"/>
        <w:rPr>
          <w:rFonts w:ascii="Simplified Arabic" w:eastAsia="Times New Roman" w:hAnsi="Simplified Arabic" w:cs="Simplified Arabic"/>
          <w:b/>
          <w:bCs/>
          <w:sz w:val="32"/>
          <w:szCs w:val="32"/>
        </w:rPr>
      </w:pPr>
      <w:r w:rsidRPr="00E13B6F">
        <w:rPr>
          <w:rFonts w:ascii="Simplified Arabic" w:eastAsia="Times New Roman" w:hAnsi="Simplified Arabic" w:cs="Simplified Arabic"/>
          <w:b/>
          <w:bCs/>
          <w:sz w:val="32"/>
          <w:szCs w:val="32"/>
          <w:rtl/>
        </w:rPr>
        <w:t xml:space="preserve">الأطروحة </w:t>
      </w:r>
      <w:r w:rsidRPr="00E13B6F">
        <w:rPr>
          <w:rFonts w:ascii="Simplified Arabic" w:eastAsia="Times New Roman" w:hAnsi="Simplified Arabic" w:cs="Simplified Arabic"/>
          <w:b/>
          <w:bCs/>
          <w:sz w:val="32"/>
          <w:szCs w:val="32"/>
        </w:rPr>
        <w:t>: (Doctoral Thesis)</w:t>
      </w:r>
      <w:r w:rsidRPr="00E13B6F">
        <w:rPr>
          <w:rFonts w:ascii="Simplified Arabic" w:eastAsia="Times New Roman" w:hAnsi="Simplified Arabic" w:cs="Simplified Arabic"/>
          <w:color w:val="000000"/>
          <w:sz w:val="32"/>
          <w:szCs w:val="32"/>
          <w:rtl/>
        </w:rPr>
        <w:t xml:space="preserve"> يتفق</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المختصون 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الأطروحة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هي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علمي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أعلى درجة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الرسالة،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وهي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للحصول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درجة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الدكتوراه،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ولهذا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فهي 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أصيل،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يقوم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الباحث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باختيار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موضوعه وتحديد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اشكالياته، ووضع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فرضياته،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وتحديد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أدواته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واختيار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مناهجه،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وذلك</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أجل إضافة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لبنة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جديدة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لبنيان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العلم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 xml:space="preserve">والمعرفة </w:t>
      </w:r>
      <w:r w:rsidRPr="00E13B6F">
        <w:rPr>
          <w:rFonts w:ascii="Simplified Arabic" w:eastAsia="Times New Roman" w:hAnsi="Simplified Arabic" w:cs="Simplified Arabic"/>
          <w:color w:val="000000"/>
          <w:sz w:val="32"/>
          <w:szCs w:val="32"/>
        </w:rPr>
        <w:t>.</w:t>
      </w:r>
      <w:r w:rsidRPr="00E13B6F">
        <w:rPr>
          <w:rFonts w:ascii="Simplified Arabic" w:eastAsia="Times New Roman" w:hAnsi="Simplified Arabic" w:cs="Simplified Arabic"/>
          <w:color w:val="000000"/>
          <w:sz w:val="32"/>
          <w:szCs w:val="32"/>
          <w:rtl/>
        </w:rPr>
        <w:t xml:space="preserve"> وتختلف</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أطروحة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الدكتوراه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الماجستير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الجديد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الذي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تضيفه للمعرفة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والعلم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يجب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يكون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أوضح</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وأقوى،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وأعمق</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وأدق،</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وأن تكون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مستوى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 xml:space="preserve">أعلى </w:t>
      </w:r>
      <w:r w:rsidRPr="00E13B6F">
        <w:rPr>
          <w:rFonts w:ascii="Simplified Arabic" w:eastAsia="Times New Roman" w:hAnsi="Simplified Arabic" w:cs="Simplified Arabic"/>
          <w:color w:val="000000"/>
          <w:sz w:val="32"/>
          <w:szCs w:val="32"/>
        </w:rPr>
        <w:t>.</w:t>
      </w:r>
      <w:r w:rsidRPr="00E13B6F">
        <w:rPr>
          <w:rFonts w:ascii="Simplified Arabic" w:eastAsia="Times New Roman" w:hAnsi="Simplified Arabic" w:cs="Simplified Arabic"/>
          <w:color w:val="000000"/>
          <w:sz w:val="32"/>
          <w:szCs w:val="32"/>
          <w:rtl/>
        </w:rPr>
        <w:t xml:space="preserve"> وقد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يمتد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الزمن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بالباحث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لأكثر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سنة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سنتين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ربما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عدة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أعوام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وتعتمد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أطروحة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الدكتوراه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مراجع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أوسع،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وتحتاج</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براعة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 التحليل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وتنظيم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المادة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العلمية،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ويجب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تعطي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فكرة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مقدمها يستطيع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الاستقلال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بعدها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بالبحث،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دون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يحتاج</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يشرف</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 xml:space="preserve">عليه ويوجهه </w:t>
      </w:r>
      <w:r w:rsidRPr="00E13B6F">
        <w:rPr>
          <w:rFonts w:ascii="Simplified Arabic" w:eastAsia="Times New Roman" w:hAnsi="Simplified Arabic" w:cs="Simplified Arabic"/>
          <w:color w:val="000000"/>
          <w:sz w:val="32"/>
          <w:szCs w:val="32"/>
        </w:rPr>
        <w:t>.</w:t>
      </w:r>
    </w:p>
    <w:p w:rsidR="00E13B6F" w:rsidRPr="00E13B6F" w:rsidRDefault="00E13B6F" w:rsidP="00964AC1">
      <w:pPr>
        <w:bidi/>
        <w:jc w:val="both"/>
        <w:rPr>
          <w:rFonts w:ascii="Simplified Arabic" w:eastAsia="Times New Roman" w:hAnsi="Simplified Arabic" w:cs="Simplified Arabic"/>
          <w:b/>
          <w:bCs/>
          <w:sz w:val="32"/>
          <w:szCs w:val="32"/>
          <w:rtl/>
        </w:rPr>
      </w:pPr>
      <w:r w:rsidRPr="00E13B6F">
        <w:rPr>
          <w:rFonts w:ascii="Simplified Arabic" w:eastAsia="Times New Roman" w:hAnsi="Simplified Arabic" w:cs="Simplified Arabic"/>
          <w:b/>
          <w:bCs/>
          <w:sz w:val="32"/>
          <w:szCs w:val="32"/>
          <w:rtl/>
        </w:rPr>
        <w:t>ب- البحوث من حيث المنهج:</w:t>
      </w:r>
      <w:r w:rsidRPr="00E13B6F">
        <w:rPr>
          <w:rFonts w:ascii="Simplified Arabic" w:eastAsia="Times New Roman" w:hAnsi="Simplified Arabic" w:cs="Simplified Arabic"/>
          <w:sz w:val="32"/>
          <w:szCs w:val="32"/>
          <w:rtl/>
        </w:rPr>
        <w:t xml:space="preserve"> وتشتمل على الآتي :  </w:t>
      </w:r>
      <w:r w:rsidRPr="00E13B6F">
        <w:rPr>
          <w:rFonts w:ascii="Simplified Arabic" w:eastAsia="Times New Roman" w:hAnsi="Simplified Arabic" w:cs="Simplified Arabic"/>
          <w:b/>
          <w:bCs/>
          <w:sz w:val="32"/>
          <w:szCs w:val="32"/>
          <w:rtl/>
        </w:rPr>
        <w:t xml:space="preserve"> </w:t>
      </w:r>
    </w:p>
    <w:p w:rsidR="00E13B6F" w:rsidRPr="00E13B6F" w:rsidRDefault="00E13B6F" w:rsidP="00964AC1">
      <w:pPr>
        <w:numPr>
          <w:ilvl w:val="0"/>
          <w:numId w:val="7"/>
        </w:numPr>
        <w:bidi/>
        <w:ind w:left="565" w:hanging="567"/>
        <w:contextualSpacing/>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b/>
          <w:bCs/>
          <w:sz w:val="32"/>
          <w:szCs w:val="32"/>
          <w:rtl/>
        </w:rPr>
        <w:t xml:space="preserve">البحوث النظرية </w:t>
      </w:r>
      <w:r w:rsidRPr="00E13B6F">
        <w:rPr>
          <w:rFonts w:ascii="Simplified Arabic" w:eastAsia="Times New Roman" w:hAnsi="Simplified Arabic" w:cs="Simplified Arabic"/>
          <w:b/>
          <w:bCs/>
          <w:sz w:val="32"/>
          <w:szCs w:val="32"/>
        </w:rPr>
        <w:t>Theoretical Research</w:t>
      </w:r>
      <w:r w:rsidRPr="00E13B6F">
        <w:rPr>
          <w:rFonts w:ascii="Simplified Arabic" w:eastAsia="Times New Roman" w:hAnsi="Simplified Arabic" w:cs="Simplified Arabic"/>
          <w:b/>
          <w:bCs/>
          <w:sz w:val="32"/>
          <w:szCs w:val="32"/>
          <w:rtl/>
        </w:rPr>
        <w:t xml:space="preserve"> :</w:t>
      </w:r>
      <w:r w:rsidRPr="00E13B6F">
        <w:rPr>
          <w:rFonts w:ascii="Simplified Arabic" w:eastAsia="Times New Roman" w:hAnsi="Simplified Arabic" w:cs="Simplified Arabic"/>
          <w:sz w:val="32"/>
          <w:szCs w:val="32"/>
          <w:rtl/>
        </w:rPr>
        <w:t xml:space="preserve"> وهي بحوث لا تعتمد على الواقع ولا تستند إليه، إذ أنها لا تلجأ إلى هدف تطبيقي، بل تعتمد على التأمل النظري والاستدلال العقلي </w:t>
      </w:r>
      <w:r w:rsidRPr="00E13B6F">
        <w:rPr>
          <w:rFonts w:ascii="Simplified Arabic" w:eastAsia="Times New Roman" w:hAnsi="Simplified Arabic" w:cs="Simplified Arabic"/>
          <w:sz w:val="32"/>
          <w:szCs w:val="32"/>
          <w:rtl/>
        </w:rPr>
        <w:lastRenderedPageBreak/>
        <w:t>المحض، وغالباً الهدف والدافع وراء هذا النوع من البحث هو إغناء المعرفة، والسعي وراء الحقيقة، وتطوير المفاهيم النظرية ، ومحاولة الوصول إلى تعميمات بغض النظر عن نتائج البحث ومن أمثلتها بحوث نظرية رياضية وبحوث نظرية إنسانية .</w:t>
      </w:r>
    </w:p>
    <w:p w:rsidR="00E13B6F" w:rsidRPr="00E13B6F" w:rsidRDefault="00E13B6F" w:rsidP="00964AC1">
      <w:pPr>
        <w:numPr>
          <w:ilvl w:val="0"/>
          <w:numId w:val="7"/>
        </w:numPr>
        <w:bidi/>
        <w:ind w:left="565" w:hanging="567"/>
        <w:contextualSpacing/>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b/>
          <w:bCs/>
          <w:sz w:val="32"/>
          <w:szCs w:val="32"/>
          <w:rtl/>
        </w:rPr>
        <w:t xml:space="preserve">البحوث التجريبية </w:t>
      </w:r>
      <w:r w:rsidRPr="00E13B6F">
        <w:rPr>
          <w:rFonts w:ascii="Simplified Arabic" w:eastAsia="Times New Roman" w:hAnsi="Simplified Arabic" w:cs="Simplified Arabic"/>
          <w:b/>
          <w:bCs/>
          <w:sz w:val="32"/>
          <w:szCs w:val="32"/>
        </w:rPr>
        <w:t>Experimentalism Research</w:t>
      </w:r>
      <w:r w:rsidRPr="00E13B6F">
        <w:rPr>
          <w:rFonts w:ascii="Simplified Arabic" w:eastAsia="Times New Roman" w:hAnsi="Simplified Arabic" w:cs="Simplified Arabic"/>
          <w:b/>
          <w:bCs/>
          <w:sz w:val="32"/>
          <w:szCs w:val="32"/>
          <w:rtl/>
        </w:rPr>
        <w:t>:</w:t>
      </w:r>
      <w:r w:rsidRPr="00E13B6F">
        <w:rPr>
          <w:rFonts w:ascii="Simplified Arabic" w:eastAsia="Times New Roman" w:hAnsi="Simplified Arabic" w:cs="Simplified Arabic"/>
          <w:sz w:val="32"/>
          <w:szCs w:val="32"/>
          <w:rtl/>
        </w:rPr>
        <w:t xml:space="preserve"> </w:t>
      </w:r>
      <w:r w:rsidRPr="00E13B6F">
        <w:rPr>
          <w:rFonts w:ascii="Simplified Arabic" w:eastAsia="Times New Roman" w:hAnsi="Simplified Arabic" w:cs="Simplified Arabic"/>
          <w:color w:val="000000"/>
          <w:sz w:val="32"/>
          <w:szCs w:val="32"/>
          <w:rtl/>
        </w:rPr>
        <w:t>إن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التجريبي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هو الذي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يقوم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أساس</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الملاحظة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والتجارب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لإثبات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صحة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الفروض، وذلك</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باستخدام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قوانين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علمية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 xml:space="preserve">عامة </w:t>
      </w:r>
      <w:r w:rsidRPr="00E13B6F">
        <w:rPr>
          <w:rFonts w:ascii="Simplified Arabic" w:eastAsia="Times New Roman" w:hAnsi="Simplified Arabic" w:cs="Simplified Arabic"/>
          <w:sz w:val="32"/>
          <w:szCs w:val="32"/>
          <w:rtl/>
        </w:rPr>
        <w:t xml:space="preserve">وتعتمد هذه البحوث على الواقع والاستقراء العلمي نتيجة الملاحظة والتجربة، وتصاغ هذه البحوث صياغة دقيقة بحيث يمكن أن يكون قابل للقياس الكمي لاختبار الفروض الموضوعة، </w:t>
      </w:r>
      <w:r w:rsidRPr="00E13B6F">
        <w:rPr>
          <w:rFonts w:ascii="Simplified Arabic" w:eastAsia="Times New Roman" w:hAnsi="Simplified Arabic" w:cs="Simplified Arabic"/>
          <w:b/>
          <w:bCs/>
          <w:sz w:val="32"/>
          <w:szCs w:val="32"/>
          <w:rtl/>
        </w:rPr>
        <w:t>والتجربة</w:t>
      </w:r>
      <w:r w:rsidRPr="00E13B6F">
        <w:rPr>
          <w:rFonts w:ascii="Simplified Arabic" w:eastAsia="Times New Roman" w:hAnsi="Simplified Arabic" w:cs="Simplified Arabic"/>
          <w:sz w:val="32"/>
          <w:szCs w:val="32"/>
          <w:rtl/>
        </w:rPr>
        <w:t xml:space="preserve"> هي ملاحظة الظاهرة بعد تعديلها تعديلاً كبيراً وصغيراً، أي التحكم بالظروف المصطنعة التي وضعها الباحث بأسلوب محسوب ومدروس .</w:t>
      </w:r>
    </w:p>
    <w:p w:rsidR="00E13B6F" w:rsidRPr="00E13B6F" w:rsidRDefault="00E13B6F" w:rsidP="00964AC1">
      <w:pPr>
        <w:numPr>
          <w:ilvl w:val="0"/>
          <w:numId w:val="7"/>
        </w:numPr>
        <w:bidi/>
        <w:ind w:left="565" w:hanging="567"/>
        <w:contextualSpacing/>
        <w:jc w:val="both"/>
        <w:rPr>
          <w:rFonts w:ascii="Simplified Arabic" w:eastAsia="Times New Roman" w:hAnsi="Simplified Arabic" w:cs="Simplified Arabic"/>
          <w:sz w:val="32"/>
          <w:szCs w:val="32"/>
          <w:rtl/>
        </w:rPr>
      </w:pPr>
      <w:r w:rsidRPr="00E13B6F">
        <w:rPr>
          <w:rFonts w:ascii="Simplified Arabic" w:eastAsia="Times New Roman" w:hAnsi="Simplified Arabic" w:cs="Simplified Arabic"/>
          <w:b/>
          <w:bCs/>
          <w:sz w:val="32"/>
          <w:szCs w:val="32"/>
          <w:rtl/>
        </w:rPr>
        <w:t>البحوث الميدانية</w:t>
      </w:r>
      <w:r w:rsidRPr="00E13B6F">
        <w:rPr>
          <w:rFonts w:ascii="Simplified Arabic" w:eastAsia="Times New Roman" w:hAnsi="Simplified Arabic" w:cs="Simplified Arabic"/>
          <w:b/>
          <w:bCs/>
          <w:sz w:val="32"/>
          <w:szCs w:val="32"/>
        </w:rPr>
        <w:t xml:space="preserve"> Field Research </w:t>
      </w:r>
      <w:r w:rsidRPr="00E13B6F">
        <w:rPr>
          <w:rFonts w:ascii="Simplified Arabic" w:eastAsia="Times New Roman" w:hAnsi="Simplified Arabic" w:cs="Simplified Arabic"/>
          <w:b/>
          <w:bCs/>
          <w:sz w:val="32"/>
          <w:szCs w:val="32"/>
          <w:rtl/>
        </w:rPr>
        <w:t>:</w:t>
      </w:r>
      <w:r w:rsidRPr="00E13B6F">
        <w:rPr>
          <w:rFonts w:ascii="Simplified Arabic" w:eastAsia="Times New Roman" w:hAnsi="Simplified Arabic" w:cs="Simplified Arabic"/>
          <w:sz w:val="32"/>
          <w:szCs w:val="32"/>
          <w:rtl/>
        </w:rPr>
        <w:t xml:space="preserve"> وهي البحوث التي ينزل فيها الباحث إلى المجتمع المبحوث لجمع البيانات والمعلومات .</w:t>
      </w:r>
    </w:p>
    <w:p w:rsidR="00E13B6F" w:rsidRPr="00E13B6F" w:rsidRDefault="00E13B6F" w:rsidP="00964AC1">
      <w:pPr>
        <w:bidi/>
        <w:jc w:val="both"/>
        <w:rPr>
          <w:rFonts w:ascii="Simplified Arabic" w:eastAsia="Times New Roman" w:hAnsi="Simplified Arabic" w:cs="Simplified Arabic"/>
          <w:b/>
          <w:bCs/>
          <w:sz w:val="32"/>
          <w:szCs w:val="32"/>
          <w:rtl/>
        </w:rPr>
      </w:pPr>
      <w:r w:rsidRPr="00E13B6F">
        <w:rPr>
          <w:rFonts w:ascii="Simplified Arabic" w:eastAsia="Times New Roman" w:hAnsi="Simplified Arabic" w:cs="Simplified Arabic"/>
          <w:b/>
          <w:bCs/>
          <w:sz w:val="32"/>
          <w:szCs w:val="32"/>
          <w:rtl/>
        </w:rPr>
        <w:t xml:space="preserve">ج- البحوث من حيث الهدف: </w:t>
      </w:r>
      <w:r w:rsidRPr="00E13B6F">
        <w:rPr>
          <w:rFonts w:ascii="Simplified Arabic" w:eastAsia="Times New Roman" w:hAnsi="Simplified Arabic" w:cs="Simplified Arabic"/>
          <w:sz w:val="32"/>
          <w:szCs w:val="32"/>
          <w:rtl/>
        </w:rPr>
        <w:t xml:space="preserve">وتشتمل على الآتي :  </w:t>
      </w:r>
      <w:r w:rsidRPr="00E13B6F">
        <w:rPr>
          <w:rFonts w:ascii="Simplified Arabic" w:eastAsia="Times New Roman" w:hAnsi="Simplified Arabic" w:cs="Simplified Arabic"/>
          <w:b/>
          <w:bCs/>
          <w:sz w:val="32"/>
          <w:szCs w:val="32"/>
          <w:rtl/>
        </w:rPr>
        <w:t xml:space="preserve"> </w:t>
      </w:r>
    </w:p>
    <w:p w:rsidR="00E13B6F" w:rsidRPr="00E13B6F" w:rsidRDefault="00E13B6F" w:rsidP="00964AC1">
      <w:pPr>
        <w:numPr>
          <w:ilvl w:val="0"/>
          <w:numId w:val="8"/>
        </w:numPr>
        <w:bidi/>
        <w:ind w:left="565" w:hanging="567"/>
        <w:contextualSpacing/>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b/>
          <w:bCs/>
          <w:sz w:val="32"/>
          <w:szCs w:val="32"/>
          <w:rtl/>
        </w:rPr>
        <w:t xml:space="preserve">البحوث الاستطلاعية </w:t>
      </w:r>
      <w:r w:rsidRPr="00E13B6F">
        <w:rPr>
          <w:rFonts w:ascii="Simplified Arabic" w:eastAsia="Times New Roman" w:hAnsi="Simplified Arabic" w:cs="Simplified Arabic"/>
          <w:b/>
          <w:bCs/>
          <w:sz w:val="32"/>
          <w:szCs w:val="32"/>
        </w:rPr>
        <w:t>Exploratory Research</w:t>
      </w:r>
      <w:r w:rsidRPr="00E13B6F">
        <w:rPr>
          <w:rFonts w:ascii="Simplified Arabic" w:eastAsia="Times New Roman" w:hAnsi="Simplified Arabic" w:cs="Simplified Arabic"/>
          <w:b/>
          <w:bCs/>
          <w:sz w:val="32"/>
          <w:szCs w:val="32"/>
          <w:rtl/>
        </w:rPr>
        <w:t xml:space="preserve"> :</w:t>
      </w:r>
      <w:r w:rsidRPr="00E13B6F">
        <w:rPr>
          <w:rFonts w:ascii="Simplified Arabic" w:eastAsia="Times New Roman" w:hAnsi="Simplified Arabic" w:cs="Simplified Arabic"/>
          <w:sz w:val="32"/>
          <w:szCs w:val="32"/>
          <w:rtl/>
        </w:rPr>
        <w:t xml:space="preserve"> وهي بحوث تهدف إلى استطلاع الظروف المحيطة بالظاهرة التي يرغب الباحث في دراستها والتعرف على الفروض التي يمكن وضعها، أي أنها تتناول موضوعات جديدة لم يتناولها باحث من قبل، أو لا تتوافر عنها معلومات أو يجهل الباحث الكثير منها، لذلك فهي تهدف إلى الكشف عن حلقات غامضة أو مفقودة في تسلسل الفكر الإنساني، </w:t>
      </w:r>
      <w:r w:rsidRPr="00E13B6F">
        <w:rPr>
          <w:rFonts w:ascii="Simplified Arabic" w:eastAsia="Times New Roman" w:hAnsi="Simplified Arabic" w:cs="Simplified Arabic"/>
          <w:color w:val="000000"/>
          <w:sz w:val="32"/>
          <w:szCs w:val="32"/>
          <w:rtl/>
        </w:rPr>
        <w:t>إن البحث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الاستطلاعي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الدراسة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العلمية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الكشفية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الاستطلاعية،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هو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الذي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يستهدف</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التعرف</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المشكلة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 xml:space="preserve">فقط </w:t>
      </w:r>
      <w:r w:rsidRPr="00E13B6F">
        <w:rPr>
          <w:rFonts w:ascii="Simplified Arabic" w:eastAsia="Times New Roman" w:hAnsi="Simplified Arabic" w:cs="Simplified Arabic"/>
          <w:color w:val="000000"/>
          <w:sz w:val="32"/>
          <w:szCs w:val="32"/>
        </w:rPr>
        <w:t>.</w:t>
      </w:r>
      <w:r w:rsidRPr="00E13B6F">
        <w:rPr>
          <w:rFonts w:ascii="Simplified Arabic" w:eastAsia="Times New Roman" w:hAnsi="Simplified Arabic" w:cs="Simplified Arabic"/>
          <w:color w:val="000000"/>
          <w:sz w:val="32"/>
          <w:szCs w:val="32"/>
          <w:rtl/>
        </w:rPr>
        <w:t xml:space="preserve"> وتقوم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الحاجة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هذا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النوع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البحوث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عندما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تكون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المشكلة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محل البحث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جديدة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يُسبق</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إليها،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عندما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تكون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المعلومات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المعارف المتحصل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عليها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حول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المشكلة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قليلة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 xml:space="preserve">وضعيفة </w:t>
      </w:r>
      <w:r w:rsidRPr="00E13B6F">
        <w:rPr>
          <w:rFonts w:ascii="Simplified Arabic" w:eastAsia="Times New Roman" w:hAnsi="Simplified Arabic" w:cs="Simplified Arabic"/>
          <w:color w:val="000000"/>
          <w:sz w:val="32"/>
          <w:szCs w:val="32"/>
        </w:rPr>
        <w:t>.</w:t>
      </w:r>
    </w:p>
    <w:p w:rsidR="00E13B6F" w:rsidRPr="00E13B6F" w:rsidRDefault="00E13B6F" w:rsidP="00964AC1">
      <w:pPr>
        <w:numPr>
          <w:ilvl w:val="0"/>
          <w:numId w:val="8"/>
        </w:numPr>
        <w:bidi/>
        <w:ind w:left="565" w:hanging="567"/>
        <w:contextualSpacing/>
        <w:jc w:val="both"/>
        <w:rPr>
          <w:rFonts w:ascii="Simplified Arabic" w:eastAsia="Times New Roman" w:hAnsi="Simplified Arabic" w:cs="Simplified Arabic"/>
          <w:sz w:val="32"/>
          <w:szCs w:val="32"/>
          <w:rtl/>
        </w:rPr>
      </w:pPr>
      <w:r w:rsidRPr="00E13B6F">
        <w:rPr>
          <w:rFonts w:ascii="Simplified Arabic" w:eastAsia="Times New Roman" w:hAnsi="Simplified Arabic" w:cs="Simplified Arabic"/>
          <w:b/>
          <w:bCs/>
          <w:sz w:val="32"/>
          <w:szCs w:val="32"/>
          <w:rtl/>
        </w:rPr>
        <w:lastRenderedPageBreak/>
        <w:t xml:space="preserve">البحوث الوصفية </w:t>
      </w:r>
      <w:r w:rsidRPr="00E13B6F">
        <w:rPr>
          <w:rFonts w:ascii="Simplified Arabic" w:eastAsia="Times New Roman" w:hAnsi="Simplified Arabic" w:cs="Simplified Arabic"/>
          <w:b/>
          <w:bCs/>
          <w:sz w:val="32"/>
          <w:szCs w:val="32"/>
        </w:rPr>
        <w:t>Descriptive Research</w:t>
      </w:r>
      <w:r w:rsidRPr="00E13B6F">
        <w:rPr>
          <w:rFonts w:ascii="Simplified Arabic" w:eastAsia="Times New Roman" w:hAnsi="Simplified Arabic" w:cs="Simplified Arabic"/>
          <w:b/>
          <w:bCs/>
          <w:sz w:val="32"/>
          <w:szCs w:val="32"/>
          <w:rtl/>
        </w:rPr>
        <w:t>:</w:t>
      </w:r>
      <w:r w:rsidRPr="00E13B6F">
        <w:rPr>
          <w:rFonts w:ascii="Simplified Arabic" w:eastAsia="Times New Roman" w:hAnsi="Simplified Arabic" w:cs="Simplified Arabic"/>
          <w:sz w:val="32"/>
          <w:szCs w:val="32"/>
          <w:rtl/>
        </w:rPr>
        <w:t xml:space="preserve"> وهي البحوث التي تهدف إلى اكتشاف الوقائع ووصف الظواهر وصفاً دقيقاً وتحديد خصائصها كيفياً (نوعياً) وكمياً، كما تقوم بالكشف عن الحالة السابقة للظاهرة وكيفية وصولها إلى صورتها الحالية، فضلاً عن التنبؤ بما ستكون عليه في المستقبل بمعنى أنها تهتم (بماضي وحاضر ومستقبل الظاهرة المدروسة) . ويعد</w:t>
      </w:r>
      <w:r w:rsidRPr="00E13B6F">
        <w:rPr>
          <w:rFonts w:ascii="Simplified Arabic" w:eastAsia="MingLiU_HKSCS" w:hAnsi="Simplified Arabic" w:cs="Simplified Arabic"/>
          <w:sz w:val="32"/>
          <w:szCs w:val="32"/>
          <w:rtl/>
        </w:rPr>
        <w:t xml:space="preserve"> </w:t>
      </w:r>
      <w:r w:rsidRPr="00E13B6F">
        <w:rPr>
          <w:rFonts w:ascii="Simplified Arabic" w:eastAsia="Times New Roman" w:hAnsi="Simplified Arabic" w:cs="Simplified Arabic"/>
          <w:sz w:val="32"/>
          <w:szCs w:val="32"/>
          <w:rtl/>
        </w:rPr>
        <w:t>المنهج</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الوصفي</w:t>
      </w:r>
      <w:r w:rsidRPr="00E13B6F">
        <w:rPr>
          <w:rFonts w:ascii="Simplified Arabic" w:eastAsia="MingLiU_HKSCS" w:hAnsi="Simplified Arabic" w:cs="Simplified Arabic"/>
          <w:sz w:val="32"/>
          <w:szCs w:val="32"/>
          <w:rtl/>
        </w:rPr>
        <w:t xml:space="preserve"> </w:t>
      </w:r>
      <w:r w:rsidRPr="00E13B6F">
        <w:rPr>
          <w:rFonts w:ascii="Simplified Arabic" w:eastAsia="Times New Roman" w:hAnsi="Simplified Arabic" w:cs="Simplified Arabic"/>
          <w:sz w:val="32"/>
          <w:szCs w:val="32"/>
          <w:rtl/>
        </w:rPr>
        <w:t>من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أكثر</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مناهج</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البحث</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العلمي</w:t>
      </w:r>
      <w:r w:rsidRPr="00E13B6F">
        <w:rPr>
          <w:rFonts w:ascii="Simplified Arabic" w:eastAsia="MingLiU_HKSCS" w:hAnsi="Simplified Arabic" w:cs="Simplified Arabic"/>
          <w:sz w:val="32"/>
          <w:szCs w:val="32"/>
          <w:rtl/>
        </w:rPr>
        <w:t xml:space="preserve"> </w:t>
      </w:r>
      <w:r w:rsidRPr="00E13B6F">
        <w:rPr>
          <w:rFonts w:ascii="Simplified Arabic" w:eastAsia="Times New Roman" w:hAnsi="Simplified Arabic" w:cs="Simplified Arabic"/>
          <w:sz w:val="32"/>
          <w:szCs w:val="32"/>
          <w:rtl/>
        </w:rPr>
        <w:t>استخداماً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قبل</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التربويين؛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لذلك فإنه</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يحسن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إبراز</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أهم</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خصائصه</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 xml:space="preserve">وهي </w:t>
      </w:r>
      <w:r w:rsidRPr="00E13B6F">
        <w:rPr>
          <w:rFonts w:ascii="Simplified Arabic" w:eastAsia="Times New Roman" w:hAnsi="Simplified Arabic" w:cs="Simplified Arabic"/>
          <w:sz w:val="32"/>
          <w:szCs w:val="32"/>
        </w:rPr>
        <w:t>:</w:t>
      </w:r>
      <w:r w:rsidRPr="00E13B6F">
        <w:rPr>
          <w:rFonts w:ascii="Simplified Arabic" w:eastAsia="Times New Roman" w:hAnsi="Simplified Arabic" w:cs="Simplified Arabic"/>
          <w:sz w:val="32"/>
          <w:szCs w:val="32"/>
          <w:rtl/>
        </w:rPr>
        <w:t xml:space="preserve"> </w:t>
      </w:r>
      <w:r w:rsidRPr="00E13B6F">
        <w:rPr>
          <w:rFonts w:ascii="Simplified Arabic" w:eastAsia="Times New Roman" w:hAnsi="Simplified Arabic" w:cs="Simplified Arabic"/>
          <w:b/>
          <w:bCs/>
          <w:sz w:val="32"/>
          <w:szCs w:val="32"/>
          <w:rtl/>
        </w:rPr>
        <w:t>(الواصل، 1999: 49)</w:t>
      </w:r>
      <w:r w:rsidRPr="00E13B6F">
        <w:rPr>
          <w:rFonts w:ascii="Simplified Arabic" w:eastAsia="Times New Roman" w:hAnsi="Simplified Arabic" w:cs="Simplified Arabic"/>
          <w:sz w:val="32"/>
          <w:szCs w:val="32"/>
          <w:rtl/>
        </w:rPr>
        <w:t xml:space="preserve">  </w:t>
      </w:r>
    </w:p>
    <w:p w:rsidR="00E13B6F" w:rsidRPr="00E13B6F" w:rsidRDefault="00E13B6F" w:rsidP="00964AC1">
      <w:pPr>
        <w:numPr>
          <w:ilvl w:val="0"/>
          <w:numId w:val="10"/>
        </w:numPr>
        <w:autoSpaceDE w:val="0"/>
        <w:autoSpaceDN w:val="0"/>
        <w:bidi/>
        <w:adjustRightInd w:val="0"/>
        <w:spacing w:after="0"/>
        <w:ind w:left="1132" w:hanging="567"/>
        <w:contextualSpacing/>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sz w:val="32"/>
          <w:szCs w:val="32"/>
          <w:rtl/>
        </w:rPr>
        <w:t>أنه</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يبحث</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العلاقة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بين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أشياء</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مختلفة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في</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طبيعتها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لم</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تسبق</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دراستها،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فيتخير</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الباحث منها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له</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صلة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بدراسته</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لتحليل</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العلاقة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 xml:space="preserve">بينها </w:t>
      </w:r>
      <w:r w:rsidRPr="00E13B6F">
        <w:rPr>
          <w:rFonts w:ascii="Simplified Arabic" w:eastAsia="Times New Roman" w:hAnsi="Simplified Arabic" w:cs="Simplified Arabic"/>
          <w:sz w:val="32"/>
          <w:szCs w:val="32"/>
        </w:rPr>
        <w:t>.</w:t>
      </w:r>
    </w:p>
    <w:p w:rsidR="00E13B6F" w:rsidRPr="00E13B6F" w:rsidRDefault="00E13B6F" w:rsidP="00964AC1">
      <w:pPr>
        <w:numPr>
          <w:ilvl w:val="0"/>
          <w:numId w:val="10"/>
        </w:numPr>
        <w:autoSpaceDE w:val="0"/>
        <w:autoSpaceDN w:val="0"/>
        <w:bidi/>
        <w:adjustRightInd w:val="0"/>
        <w:spacing w:after="0"/>
        <w:ind w:left="1132" w:hanging="567"/>
        <w:contextualSpacing/>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sz w:val="32"/>
          <w:szCs w:val="32"/>
          <w:rtl/>
        </w:rPr>
        <w:t>أنه</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يتضمن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مقترحات</w:t>
      </w:r>
      <w:r w:rsidRPr="00E13B6F">
        <w:rPr>
          <w:rFonts w:ascii="Simplified Arabic" w:eastAsia="MingLiU_HKSCS" w:hAnsi="Simplified Arabic" w:cs="Simplified Arabic"/>
          <w:sz w:val="32"/>
          <w:szCs w:val="32"/>
          <w:rtl/>
        </w:rPr>
        <w:t xml:space="preserve"> </w:t>
      </w:r>
      <w:r w:rsidRPr="00E13B6F">
        <w:rPr>
          <w:rFonts w:ascii="Simplified Arabic" w:eastAsia="Times New Roman" w:hAnsi="Simplified Arabic" w:cs="Simplified Arabic"/>
          <w:sz w:val="32"/>
          <w:szCs w:val="32"/>
          <w:rtl/>
        </w:rPr>
        <w:t>وحلولاً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مع</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اختبار</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 xml:space="preserve">صحتها </w:t>
      </w:r>
      <w:r w:rsidRPr="00E13B6F">
        <w:rPr>
          <w:rFonts w:ascii="Simplified Arabic" w:eastAsia="Times New Roman" w:hAnsi="Simplified Arabic" w:cs="Simplified Arabic"/>
          <w:sz w:val="32"/>
          <w:szCs w:val="32"/>
        </w:rPr>
        <w:t>.</w:t>
      </w:r>
    </w:p>
    <w:p w:rsidR="00E13B6F" w:rsidRPr="00E13B6F" w:rsidRDefault="00E13B6F" w:rsidP="00964AC1">
      <w:pPr>
        <w:numPr>
          <w:ilvl w:val="0"/>
          <w:numId w:val="10"/>
        </w:numPr>
        <w:autoSpaceDE w:val="0"/>
        <w:autoSpaceDN w:val="0"/>
        <w:bidi/>
        <w:adjustRightInd w:val="0"/>
        <w:spacing w:after="0"/>
        <w:ind w:left="1132" w:hanging="567"/>
        <w:contextualSpacing/>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sz w:val="32"/>
          <w:szCs w:val="32"/>
          <w:rtl/>
        </w:rPr>
        <w:t>أنه</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كثيراً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يتم في</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هذا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المنهج</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استخدام</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الطريقة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المنطقية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الاستقرائية، الاستنتاجية للتوصل</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إلى</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قاعدة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 xml:space="preserve">عامة </w:t>
      </w:r>
      <w:r w:rsidRPr="00E13B6F">
        <w:rPr>
          <w:rFonts w:ascii="Simplified Arabic" w:eastAsia="Times New Roman" w:hAnsi="Simplified Arabic" w:cs="Simplified Arabic"/>
          <w:sz w:val="32"/>
          <w:szCs w:val="32"/>
        </w:rPr>
        <w:t>.</w:t>
      </w:r>
      <w:r w:rsidRPr="00E13B6F">
        <w:rPr>
          <w:rFonts w:ascii="Simplified Arabic" w:eastAsia="Times New Roman" w:hAnsi="Simplified Arabic" w:cs="Simplified Arabic"/>
          <w:sz w:val="32"/>
          <w:szCs w:val="32"/>
          <w:rtl/>
        </w:rPr>
        <w:t xml:space="preserve"> </w:t>
      </w:r>
    </w:p>
    <w:p w:rsidR="00E13B6F" w:rsidRPr="00E13B6F" w:rsidRDefault="00E13B6F" w:rsidP="00964AC1">
      <w:pPr>
        <w:numPr>
          <w:ilvl w:val="0"/>
          <w:numId w:val="10"/>
        </w:numPr>
        <w:autoSpaceDE w:val="0"/>
        <w:autoSpaceDN w:val="0"/>
        <w:bidi/>
        <w:adjustRightInd w:val="0"/>
        <w:spacing w:after="0"/>
        <w:ind w:left="1132" w:hanging="567"/>
        <w:contextualSpacing/>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sz w:val="32"/>
          <w:szCs w:val="32"/>
          <w:rtl/>
        </w:rPr>
        <w:t>أنه</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يطرح</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ليس</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صحيحاً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الفرضيات</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والحلول .</w:t>
      </w:r>
    </w:p>
    <w:p w:rsidR="00E13B6F" w:rsidRPr="00E13B6F" w:rsidRDefault="00E13B6F" w:rsidP="00964AC1">
      <w:pPr>
        <w:numPr>
          <w:ilvl w:val="0"/>
          <w:numId w:val="10"/>
        </w:numPr>
        <w:autoSpaceDE w:val="0"/>
        <w:autoSpaceDN w:val="0"/>
        <w:bidi/>
        <w:adjustRightInd w:val="0"/>
        <w:spacing w:after="0"/>
        <w:ind w:left="1132" w:hanging="567"/>
        <w:contextualSpacing/>
        <w:jc w:val="both"/>
        <w:rPr>
          <w:rFonts w:ascii="Simplified Arabic" w:eastAsia="Times New Roman" w:hAnsi="Simplified Arabic" w:cs="Simplified Arabic"/>
          <w:sz w:val="32"/>
          <w:szCs w:val="32"/>
          <w:rtl/>
        </w:rPr>
      </w:pPr>
      <w:r w:rsidRPr="00E13B6F">
        <w:rPr>
          <w:rFonts w:ascii="Simplified Arabic" w:eastAsia="Times New Roman" w:hAnsi="Simplified Arabic" w:cs="Simplified Arabic"/>
          <w:sz w:val="32"/>
          <w:szCs w:val="32"/>
          <w:rtl/>
        </w:rPr>
        <w:t>أنه</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يصف</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النماذج</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المختلفة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والإجراءات</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بصورة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دقيقة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كاملة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بقدر</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المستطاع</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بحيث</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تكون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مفيدةً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للباحثين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فيما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 xml:space="preserve">بعد . </w:t>
      </w:r>
    </w:p>
    <w:p w:rsidR="00E13B6F" w:rsidRPr="00E13B6F" w:rsidRDefault="00E13B6F" w:rsidP="00964AC1">
      <w:pPr>
        <w:autoSpaceDE w:val="0"/>
        <w:autoSpaceDN w:val="0"/>
        <w:bidi/>
        <w:adjustRightInd w:val="0"/>
        <w:spacing w:after="0"/>
        <w:jc w:val="both"/>
        <w:rPr>
          <w:rFonts w:ascii="Simplified Arabic" w:eastAsia="Times New Roman" w:hAnsi="Simplified Arabic" w:cs="Simplified Arabic"/>
          <w:sz w:val="32"/>
          <w:szCs w:val="32"/>
          <w:rtl/>
        </w:rPr>
      </w:pPr>
      <w:r w:rsidRPr="00E13B6F">
        <w:rPr>
          <w:rFonts w:ascii="Simplified Arabic" w:eastAsia="Times New Roman" w:hAnsi="Simplified Arabic" w:cs="Simplified Arabic"/>
          <w:sz w:val="32"/>
          <w:szCs w:val="32"/>
          <w:rtl/>
        </w:rPr>
        <w:t xml:space="preserve">        ومن أهم أنواع هذه البحوث ما يأتي : </w:t>
      </w:r>
      <w:r w:rsidRPr="00E13B6F">
        <w:rPr>
          <w:rFonts w:ascii="Simplified Arabic" w:eastAsia="Times New Roman" w:hAnsi="Simplified Arabic" w:cs="Simplified Arabic"/>
          <w:b/>
          <w:bCs/>
          <w:sz w:val="32"/>
          <w:szCs w:val="32"/>
          <w:rtl/>
        </w:rPr>
        <w:t xml:space="preserve">(جابر وراشد، 2011: 65) </w:t>
      </w:r>
    </w:p>
    <w:p w:rsidR="00E13B6F" w:rsidRPr="00E13B6F" w:rsidRDefault="00E13B6F" w:rsidP="00964AC1">
      <w:pPr>
        <w:numPr>
          <w:ilvl w:val="0"/>
          <w:numId w:val="4"/>
        </w:numPr>
        <w:bidi/>
        <w:contextualSpacing/>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sz w:val="32"/>
          <w:szCs w:val="32"/>
          <w:rtl/>
        </w:rPr>
        <w:t xml:space="preserve">الدراسات المسحية  </w:t>
      </w:r>
      <w:r w:rsidRPr="00E13B6F">
        <w:rPr>
          <w:rFonts w:ascii="Simplified Arabic" w:eastAsia="Times New Roman" w:hAnsi="Simplified Arabic" w:cs="Simplified Arabic"/>
          <w:b/>
          <w:bCs/>
          <w:sz w:val="32"/>
          <w:szCs w:val="32"/>
        </w:rPr>
        <w:t xml:space="preserve"> </w:t>
      </w:r>
      <w:r w:rsidRPr="00E13B6F">
        <w:rPr>
          <w:rFonts w:ascii="Simplified Arabic" w:eastAsia="Times New Roman" w:hAnsi="Simplified Arabic" w:cs="Simplified Arabic"/>
          <w:sz w:val="32"/>
          <w:szCs w:val="32"/>
        </w:rPr>
        <w:t>Survey Study</w:t>
      </w:r>
    </w:p>
    <w:p w:rsidR="00E13B6F" w:rsidRPr="00E13B6F" w:rsidRDefault="00E13B6F" w:rsidP="00964AC1">
      <w:pPr>
        <w:numPr>
          <w:ilvl w:val="0"/>
          <w:numId w:val="4"/>
        </w:numPr>
        <w:bidi/>
        <w:contextualSpacing/>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sz w:val="32"/>
          <w:szCs w:val="32"/>
          <w:rtl/>
        </w:rPr>
        <w:t xml:space="preserve">دراسات العلاقات التبادلية </w:t>
      </w:r>
      <w:r w:rsidRPr="00E13B6F">
        <w:rPr>
          <w:rFonts w:ascii="Simplified Arabic" w:eastAsia="Times New Roman" w:hAnsi="Simplified Arabic" w:cs="Simplified Arabic"/>
          <w:sz w:val="32"/>
          <w:szCs w:val="32"/>
        </w:rPr>
        <w:t xml:space="preserve">relation (ship) Study </w:t>
      </w:r>
      <w:r w:rsidRPr="00E13B6F">
        <w:rPr>
          <w:rFonts w:ascii="Simplified Arabic" w:eastAsia="Times New Roman" w:hAnsi="Simplified Arabic" w:cs="Simplified Arabic"/>
          <w:sz w:val="32"/>
          <w:szCs w:val="32"/>
          <w:rtl/>
        </w:rPr>
        <w:t xml:space="preserve"> : وتشتمل على</w:t>
      </w:r>
    </w:p>
    <w:p w:rsidR="00E13B6F" w:rsidRPr="00E13B6F" w:rsidRDefault="00E13B6F" w:rsidP="00964AC1">
      <w:pPr>
        <w:numPr>
          <w:ilvl w:val="0"/>
          <w:numId w:val="5"/>
        </w:numPr>
        <w:bidi/>
        <w:ind w:left="1699" w:hanging="567"/>
        <w:contextualSpacing/>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sz w:val="32"/>
          <w:szCs w:val="32"/>
          <w:rtl/>
        </w:rPr>
        <w:t xml:space="preserve">دراسة الحالة  </w:t>
      </w:r>
      <w:r w:rsidRPr="00E13B6F">
        <w:rPr>
          <w:rFonts w:ascii="Simplified Arabic" w:eastAsia="Times New Roman" w:hAnsi="Simplified Arabic" w:cs="Simplified Arabic"/>
          <w:sz w:val="32"/>
          <w:szCs w:val="32"/>
        </w:rPr>
        <w:t>Case Study</w:t>
      </w:r>
    </w:p>
    <w:p w:rsidR="00E13B6F" w:rsidRPr="00E13B6F" w:rsidRDefault="00E13B6F" w:rsidP="00964AC1">
      <w:pPr>
        <w:numPr>
          <w:ilvl w:val="0"/>
          <w:numId w:val="5"/>
        </w:numPr>
        <w:bidi/>
        <w:ind w:left="1699" w:hanging="567"/>
        <w:contextualSpacing/>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sz w:val="32"/>
          <w:szCs w:val="32"/>
          <w:rtl/>
        </w:rPr>
        <w:t xml:space="preserve">الدراسات المقارنة </w:t>
      </w:r>
      <w:r w:rsidRPr="00E13B6F">
        <w:rPr>
          <w:rFonts w:ascii="Simplified Arabic" w:eastAsia="Times New Roman" w:hAnsi="Simplified Arabic" w:cs="Simplified Arabic"/>
          <w:sz w:val="32"/>
          <w:szCs w:val="32"/>
        </w:rPr>
        <w:t xml:space="preserve">comparison Study </w:t>
      </w:r>
    </w:p>
    <w:p w:rsidR="00E13B6F" w:rsidRPr="00E13B6F" w:rsidRDefault="00E13B6F" w:rsidP="00964AC1">
      <w:pPr>
        <w:numPr>
          <w:ilvl w:val="0"/>
          <w:numId w:val="5"/>
        </w:numPr>
        <w:bidi/>
        <w:ind w:left="1699" w:hanging="567"/>
        <w:contextualSpacing/>
        <w:jc w:val="both"/>
        <w:rPr>
          <w:rFonts w:ascii="Simplified Arabic" w:eastAsia="Times New Roman" w:hAnsi="Simplified Arabic" w:cs="Simplified Arabic"/>
          <w:sz w:val="32"/>
          <w:szCs w:val="32"/>
          <w:rtl/>
        </w:rPr>
      </w:pPr>
      <w:r w:rsidRPr="00E13B6F">
        <w:rPr>
          <w:rFonts w:ascii="Simplified Arabic" w:eastAsia="Times New Roman" w:hAnsi="Simplified Arabic" w:cs="Simplified Arabic"/>
          <w:sz w:val="32"/>
          <w:szCs w:val="32"/>
          <w:rtl/>
        </w:rPr>
        <w:t xml:space="preserve">الدراسات </w:t>
      </w:r>
      <w:proofErr w:type="spellStart"/>
      <w:r w:rsidRPr="00E13B6F">
        <w:rPr>
          <w:rFonts w:ascii="Simplified Arabic" w:eastAsia="Times New Roman" w:hAnsi="Simplified Arabic" w:cs="Simplified Arabic"/>
          <w:sz w:val="32"/>
          <w:szCs w:val="32"/>
          <w:rtl/>
        </w:rPr>
        <w:t>التتبعية</w:t>
      </w:r>
      <w:proofErr w:type="spellEnd"/>
      <w:r w:rsidRPr="00E13B6F">
        <w:rPr>
          <w:rFonts w:ascii="Simplified Arabic" w:eastAsia="Times New Roman" w:hAnsi="Simplified Arabic" w:cs="Simplified Arabic"/>
          <w:sz w:val="32"/>
          <w:szCs w:val="32"/>
          <w:rtl/>
        </w:rPr>
        <w:t xml:space="preserve"> </w:t>
      </w:r>
      <w:r w:rsidRPr="00E13B6F">
        <w:rPr>
          <w:rFonts w:ascii="Simplified Arabic" w:eastAsia="Times New Roman" w:hAnsi="Simplified Arabic" w:cs="Simplified Arabic"/>
          <w:sz w:val="32"/>
          <w:szCs w:val="32"/>
        </w:rPr>
        <w:t xml:space="preserve"> observed Study </w:t>
      </w:r>
    </w:p>
    <w:p w:rsidR="00E13B6F" w:rsidRPr="00E13B6F" w:rsidRDefault="00E13B6F" w:rsidP="00964AC1">
      <w:pPr>
        <w:numPr>
          <w:ilvl w:val="0"/>
          <w:numId w:val="9"/>
        </w:numPr>
        <w:bidi/>
        <w:contextualSpacing/>
        <w:jc w:val="both"/>
        <w:rPr>
          <w:rFonts w:ascii="Simplified Arabic" w:eastAsia="Times New Roman" w:hAnsi="Simplified Arabic" w:cs="Simplified Arabic"/>
          <w:b/>
          <w:bCs/>
          <w:vanish/>
          <w:sz w:val="32"/>
          <w:szCs w:val="32"/>
          <w:rtl/>
        </w:rPr>
      </w:pPr>
    </w:p>
    <w:p w:rsidR="00E13B6F" w:rsidRPr="00E13B6F" w:rsidRDefault="00E13B6F" w:rsidP="00964AC1">
      <w:pPr>
        <w:numPr>
          <w:ilvl w:val="0"/>
          <w:numId w:val="9"/>
        </w:numPr>
        <w:bidi/>
        <w:contextualSpacing/>
        <w:jc w:val="both"/>
        <w:rPr>
          <w:rFonts w:ascii="Simplified Arabic" w:eastAsia="Times New Roman" w:hAnsi="Simplified Arabic" w:cs="Simplified Arabic"/>
          <w:b/>
          <w:bCs/>
          <w:vanish/>
          <w:sz w:val="32"/>
          <w:szCs w:val="32"/>
          <w:rtl/>
        </w:rPr>
      </w:pPr>
    </w:p>
    <w:p w:rsidR="00E13B6F" w:rsidRPr="00E13B6F" w:rsidRDefault="00E13B6F" w:rsidP="00964AC1">
      <w:pPr>
        <w:numPr>
          <w:ilvl w:val="0"/>
          <w:numId w:val="8"/>
        </w:numPr>
        <w:bidi/>
        <w:ind w:left="565" w:hanging="567"/>
        <w:contextualSpacing/>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b/>
          <w:bCs/>
          <w:sz w:val="32"/>
          <w:szCs w:val="32"/>
          <w:rtl/>
        </w:rPr>
        <w:t xml:space="preserve">البحوث التفسيرية (البرهانية) </w:t>
      </w:r>
      <w:r w:rsidRPr="00E13B6F">
        <w:rPr>
          <w:rFonts w:ascii="Simplified Arabic" w:eastAsia="Times New Roman" w:hAnsi="Simplified Arabic" w:cs="Simplified Arabic"/>
          <w:b/>
          <w:bCs/>
          <w:sz w:val="32"/>
          <w:szCs w:val="32"/>
        </w:rPr>
        <w:t>Explanatory Research</w:t>
      </w:r>
      <w:r w:rsidRPr="00E13B6F">
        <w:rPr>
          <w:rFonts w:ascii="Simplified Arabic" w:eastAsia="Times New Roman" w:hAnsi="Simplified Arabic" w:cs="Simplified Arabic"/>
          <w:b/>
          <w:bCs/>
          <w:sz w:val="32"/>
          <w:szCs w:val="32"/>
          <w:rtl/>
        </w:rPr>
        <w:t>:</w:t>
      </w:r>
      <w:r w:rsidRPr="00E13B6F">
        <w:rPr>
          <w:rFonts w:ascii="Simplified Arabic" w:eastAsia="Times New Roman" w:hAnsi="Simplified Arabic" w:cs="Simplified Arabic"/>
          <w:sz w:val="32"/>
          <w:szCs w:val="32"/>
          <w:rtl/>
        </w:rPr>
        <w:t xml:space="preserve"> وهي البحوث التي تهدف أما إلى تفسير الظاهرة من خلال تحديد كيفية حدوثها بتتبعها منذ بدايتها إلى أن صارت في </w:t>
      </w:r>
      <w:r w:rsidRPr="00E13B6F">
        <w:rPr>
          <w:rFonts w:ascii="Simplified Arabic" w:eastAsia="Times New Roman" w:hAnsi="Simplified Arabic" w:cs="Simplified Arabic"/>
          <w:sz w:val="32"/>
          <w:szCs w:val="32"/>
          <w:rtl/>
        </w:rPr>
        <w:lastRenderedPageBreak/>
        <w:t xml:space="preserve">صورتها الحالية، وأما إلى تفسير حدوثها من خلال البحث عن الأسباب التي أدت إلى حدوثها، وأما إلى التحقق من صحة الفروض التي وضعت كتفسير لها . </w:t>
      </w:r>
      <w:r w:rsidRPr="00E13B6F">
        <w:rPr>
          <w:rFonts w:ascii="Simplified Arabic" w:eastAsia="Times New Roman" w:hAnsi="Simplified Arabic" w:cs="Simplified Arabic"/>
          <w:color w:val="000000"/>
          <w:sz w:val="32"/>
          <w:szCs w:val="32"/>
          <w:rtl/>
        </w:rPr>
        <w:t>ويعتمد هذا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النوع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البحوث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العلمية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الإسناد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والتبرير والتدليل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المنطقي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والعقلي،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أجل الوصول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حل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المشاكل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 xml:space="preserve"> ويتعلق غالباً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وتفسير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الأفكار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 xml:space="preserve">الحقائق والظواهر </w:t>
      </w:r>
      <w:r w:rsidRPr="00E13B6F">
        <w:rPr>
          <w:rFonts w:ascii="Simplified Arabic" w:eastAsia="Times New Roman" w:hAnsi="Simplified Arabic" w:cs="Simplified Arabic"/>
          <w:color w:val="000000"/>
          <w:sz w:val="32"/>
          <w:szCs w:val="32"/>
        </w:rPr>
        <w:t>.</w:t>
      </w:r>
      <w:r w:rsidRPr="00E13B6F">
        <w:rPr>
          <w:rFonts w:ascii="Simplified Arabic" w:eastAsia="Times New Roman" w:hAnsi="Simplified Arabic" w:cs="Simplified Arabic"/>
          <w:color w:val="000000"/>
          <w:sz w:val="32"/>
          <w:szCs w:val="32"/>
          <w:rtl/>
        </w:rPr>
        <w:t xml:space="preserve"> </w:t>
      </w:r>
    </w:p>
    <w:p w:rsidR="00E13B6F" w:rsidRPr="00E13B6F" w:rsidRDefault="00E13B6F" w:rsidP="00964AC1">
      <w:pPr>
        <w:bidi/>
        <w:jc w:val="both"/>
        <w:rPr>
          <w:rFonts w:ascii="Simplified Arabic" w:eastAsia="Times New Roman" w:hAnsi="Simplified Arabic" w:cs="Simplified Arabic"/>
          <w:sz w:val="32"/>
          <w:szCs w:val="32"/>
        </w:rPr>
      </w:pPr>
      <w:r w:rsidRPr="00E13B6F">
        <w:rPr>
          <w:rFonts w:ascii="Simplified Arabic" w:eastAsia="Times New Roman" w:hAnsi="Simplified Arabic" w:cs="Simplified Arabic"/>
          <w:color w:val="000000"/>
          <w:sz w:val="32"/>
          <w:szCs w:val="32"/>
          <w:rtl/>
        </w:rPr>
        <w:t xml:space="preserve">        ويعد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التفسيري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النقدي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ذو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قيمة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علمية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مهمة للوصول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 نتائج</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عند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معالجة المشاكل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تحتوي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قدر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ضئيل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 المعلومات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والحقائق ويشترط</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تعتمد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المناقشة التفسيرية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وتتركز</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حول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الأفكار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والمبادئ المعروفة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والمسلم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الأقل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تتلاءم مع الدراسة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وتتفق مع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مجموعة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الأفكار</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والنظريات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المتعلقة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بموضوع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ويجب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 يؤدي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التفسيري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بعض</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النتائج</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والحلول،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 يؤدي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الرأي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الراجح</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حل المشكلة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المطروحة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للدراسة كما يجب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تكون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الحجج</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والمبررات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والأسانيد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ومناقشتها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أثناء الدراسة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التفسيرية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والنقدية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واضحة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ومعقولة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ومنطقية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 xml:space="preserve">ومضبوطة </w:t>
      </w:r>
      <w:r w:rsidRPr="00E13B6F">
        <w:rPr>
          <w:rFonts w:ascii="Simplified Arabic" w:eastAsia="Times New Roman" w:hAnsi="Simplified Arabic" w:cs="Simplified Arabic"/>
          <w:color w:val="000000"/>
          <w:sz w:val="32"/>
          <w:szCs w:val="32"/>
        </w:rPr>
        <w:t>.</w:t>
      </w:r>
    </w:p>
    <w:p w:rsidR="00E13B6F" w:rsidRPr="00E13B6F" w:rsidRDefault="00E13B6F" w:rsidP="00964AC1">
      <w:pPr>
        <w:bidi/>
        <w:jc w:val="both"/>
        <w:rPr>
          <w:rFonts w:ascii="Simplified Arabic" w:eastAsia="Times New Roman" w:hAnsi="Simplified Arabic" w:cs="Simplified Arabic"/>
          <w:sz w:val="32"/>
          <w:szCs w:val="32"/>
          <w:rtl/>
        </w:rPr>
      </w:pPr>
      <w:r w:rsidRPr="00E13B6F">
        <w:rPr>
          <w:rFonts w:ascii="Simplified Arabic" w:eastAsia="Times New Roman" w:hAnsi="Simplified Arabic" w:cs="Simplified Arabic"/>
          <w:sz w:val="32"/>
          <w:szCs w:val="32"/>
          <w:rtl/>
        </w:rPr>
        <w:t xml:space="preserve">        لاحظ أن عملية التفسير والإثبات تأتي بعد عملية الوصف، وهذا يستلزم الانتباه إلى وجود ظاهرة أو مشكلة معينة بعد أن تحدد عناصرها وعلاقتها بغيرها تمام التحديد بغية الوصول إلى أسبابها . </w:t>
      </w:r>
    </w:p>
    <w:p w:rsidR="00E13B6F" w:rsidRPr="00E13B6F" w:rsidRDefault="00E13B6F" w:rsidP="00964AC1">
      <w:pPr>
        <w:numPr>
          <w:ilvl w:val="0"/>
          <w:numId w:val="7"/>
        </w:numPr>
        <w:autoSpaceDE w:val="0"/>
        <w:autoSpaceDN w:val="0"/>
        <w:bidi/>
        <w:adjustRightInd w:val="0"/>
        <w:spacing w:after="0"/>
        <w:ind w:left="565" w:hanging="567"/>
        <w:contextualSpacing/>
        <w:jc w:val="both"/>
        <w:rPr>
          <w:rFonts w:ascii="Simplified Arabic" w:eastAsia="Times New Roman" w:hAnsi="Simplified Arabic" w:cs="Simplified Arabic"/>
          <w:b/>
          <w:bCs/>
          <w:color w:val="0000FF"/>
          <w:sz w:val="32"/>
          <w:szCs w:val="32"/>
          <w:rtl/>
        </w:rPr>
      </w:pPr>
      <w:r w:rsidRPr="00E13B6F">
        <w:rPr>
          <w:rFonts w:ascii="Simplified Arabic" w:eastAsia="Times New Roman" w:hAnsi="Simplified Arabic" w:cs="Simplified Arabic"/>
          <w:b/>
          <w:bCs/>
          <w:sz w:val="32"/>
          <w:szCs w:val="32"/>
          <w:rtl/>
        </w:rPr>
        <w:t>البحث</w:t>
      </w:r>
      <w:r w:rsidRPr="00E13B6F">
        <w:rPr>
          <w:rFonts w:ascii="Simplified Arabic" w:eastAsia="Times New Roman" w:hAnsi="Simplified Arabic" w:cs="Simplified Arabic"/>
          <w:b/>
          <w:bCs/>
          <w:sz w:val="32"/>
          <w:szCs w:val="32"/>
        </w:rPr>
        <w:t xml:space="preserve"> </w:t>
      </w:r>
      <w:r w:rsidRPr="00E13B6F">
        <w:rPr>
          <w:rFonts w:ascii="Simplified Arabic" w:eastAsia="Times New Roman" w:hAnsi="Simplified Arabic" w:cs="Simplified Arabic"/>
          <w:b/>
          <w:bCs/>
          <w:sz w:val="32"/>
          <w:szCs w:val="32"/>
          <w:rtl/>
        </w:rPr>
        <w:t xml:space="preserve">المتكامل </w:t>
      </w:r>
      <w:r w:rsidRPr="00E13B6F">
        <w:rPr>
          <w:rFonts w:ascii="Simplified Arabic" w:eastAsia="Times New Roman" w:hAnsi="Simplified Arabic" w:cs="Simplified Arabic"/>
          <w:b/>
          <w:bCs/>
          <w:sz w:val="32"/>
          <w:szCs w:val="32"/>
        </w:rPr>
        <w:t>:Integrated Research</w:t>
      </w:r>
      <w:r w:rsidRPr="00E13B6F">
        <w:rPr>
          <w:rFonts w:ascii="Simplified Arabic" w:eastAsia="Times New Roman" w:hAnsi="Simplified Arabic" w:cs="Simplified Arabic"/>
          <w:b/>
          <w:bCs/>
          <w:color w:val="0000FF"/>
          <w:sz w:val="32"/>
          <w:szCs w:val="32"/>
          <w:rtl/>
        </w:rPr>
        <w:t xml:space="preserve"> </w:t>
      </w:r>
      <w:r w:rsidRPr="00E13B6F">
        <w:rPr>
          <w:rFonts w:ascii="Simplified Arabic" w:eastAsia="Times New Roman" w:hAnsi="Simplified Arabic" w:cs="Simplified Arabic"/>
          <w:color w:val="000000"/>
          <w:sz w:val="32"/>
          <w:szCs w:val="32"/>
          <w:rtl/>
        </w:rPr>
        <w:t>وهو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الذي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يستهدف</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حل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مشكلة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والتعميم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ويستخدم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هذا</w:t>
      </w:r>
      <w:r w:rsidRPr="00E13B6F">
        <w:rPr>
          <w:rFonts w:ascii="Simplified Arabic" w:eastAsia="Times New Roman" w:hAnsi="Simplified Arabic" w:cs="Simplified Arabic"/>
          <w:b/>
          <w:bCs/>
          <w:color w:val="0000FF"/>
          <w:sz w:val="32"/>
          <w:szCs w:val="32"/>
          <w:rtl/>
        </w:rPr>
        <w:t xml:space="preserve"> </w:t>
      </w:r>
      <w:r w:rsidRPr="00E13B6F">
        <w:rPr>
          <w:rFonts w:ascii="Simplified Arabic" w:eastAsia="Times New Roman" w:hAnsi="Simplified Arabic" w:cs="Simplified Arabic"/>
          <w:color w:val="000000"/>
          <w:sz w:val="32"/>
          <w:szCs w:val="32"/>
          <w:rtl/>
        </w:rPr>
        <w:t>النوع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البحوث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كلا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النوعين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السابقين الوصفي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والتفسيري</w:t>
      </w:r>
      <w:r w:rsidRPr="00E13B6F">
        <w:rPr>
          <w:rFonts w:ascii="Simplified Arabic" w:eastAsia="Times New Roman" w:hAnsi="Simplified Arabic" w:cs="Simplified Arabic"/>
          <w:b/>
          <w:bCs/>
          <w:color w:val="0000FF"/>
          <w:sz w:val="32"/>
          <w:szCs w:val="32"/>
          <w:rtl/>
        </w:rPr>
        <w:t xml:space="preserve"> </w:t>
      </w:r>
      <w:r w:rsidRPr="00E13B6F">
        <w:rPr>
          <w:rFonts w:ascii="Simplified Arabic" w:eastAsia="Times New Roman" w:hAnsi="Simplified Arabic" w:cs="Simplified Arabic"/>
          <w:color w:val="000000"/>
          <w:sz w:val="32"/>
          <w:szCs w:val="32"/>
          <w:rtl/>
        </w:rPr>
        <w:t>أي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جمع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الحقائق</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والتدليل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عليها،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أنه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يذهب</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أبعد</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كليهما،</w:t>
      </w:r>
      <w:r w:rsidRPr="00E13B6F">
        <w:rPr>
          <w:rFonts w:ascii="Simplified Arabic" w:eastAsia="Times New Roman" w:hAnsi="Simplified Arabic" w:cs="Simplified Arabic"/>
          <w:b/>
          <w:bCs/>
          <w:color w:val="0000FF"/>
          <w:sz w:val="32"/>
          <w:szCs w:val="32"/>
          <w:rtl/>
        </w:rPr>
        <w:t xml:space="preserve"> </w:t>
      </w:r>
      <w:r w:rsidRPr="00E13B6F">
        <w:rPr>
          <w:rFonts w:ascii="Simplified Arabic" w:eastAsia="Times New Roman" w:hAnsi="Simplified Arabic" w:cs="Simplified Arabic"/>
          <w:color w:val="000000"/>
          <w:sz w:val="32"/>
          <w:szCs w:val="32"/>
          <w:rtl/>
        </w:rPr>
        <w:t>إذ</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يضع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الافتراضات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المناسبة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ثم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يقوم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الباحث</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بجمع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الحقائق</w:t>
      </w:r>
      <w:r w:rsidRPr="00E13B6F">
        <w:rPr>
          <w:rFonts w:ascii="Simplified Arabic" w:eastAsia="Times New Roman" w:hAnsi="Simplified Arabic" w:cs="Simplified Arabic"/>
          <w:b/>
          <w:bCs/>
          <w:color w:val="0000FF"/>
          <w:sz w:val="32"/>
          <w:szCs w:val="32"/>
          <w:rtl/>
        </w:rPr>
        <w:t xml:space="preserve"> </w:t>
      </w:r>
      <w:r w:rsidRPr="00E13B6F">
        <w:rPr>
          <w:rFonts w:ascii="Simplified Arabic" w:eastAsia="Times New Roman" w:hAnsi="Simplified Arabic" w:cs="Simplified Arabic"/>
          <w:color w:val="000000"/>
          <w:sz w:val="32"/>
          <w:szCs w:val="32"/>
          <w:rtl/>
        </w:rPr>
        <w:t>والأدلة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وتحليلها،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أجل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قبول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الفروض</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أو</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رفضها،</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وبالتالي</w:t>
      </w:r>
      <w:r w:rsidRPr="00E13B6F">
        <w:rPr>
          <w:rFonts w:ascii="Simplified Arabic" w:eastAsia="Times New Roman" w:hAnsi="Simplified Arabic" w:cs="Simplified Arabic"/>
          <w:b/>
          <w:bCs/>
          <w:color w:val="0000FF"/>
          <w:sz w:val="32"/>
          <w:szCs w:val="32"/>
          <w:rtl/>
        </w:rPr>
        <w:t xml:space="preserve"> </w:t>
      </w:r>
      <w:r w:rsidRPr="00E13B6F">
        <w:rPr>
          <w:rFonts w:ascii="Simplified Arabic" w:eastAsia="Times New Roman" w:hAnsi="Simplified Arabic" w:cs="Simplified Arabic"/>
          <w:color w:val="000000"/>
          <w:sz w:val="32"/>
          <w:szCs w:val="32"/>
          <w:rtl/>
        </w:rPr>
        <w:t>يتوصل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إلى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نتائج</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منطقية،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تقوم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لحل</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المشكلة</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على</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التدليل</w:t>
      </w:r>
      <w:r w:rsidRPr="00E13B6F">
        <w:rPr>
          <w:rFonts w:ascii="Simplified Arabic" w:eastAsia="Times New Roman" w:hAnsi="Simplified Arabic" w:cs="Simplified Arabic"/>
          <w:color w:val="000000"/>
          <w:sz w:val="32"/>
          <w:szCs w:val="32"/>
        </w:rPr>
        <w:t xml:space="preserve"> </w:t>
      </w:r>
      <w:proofErr w:type="spellStart"/>
      <w:r w:rsidRPr="00E13B6F">
        <w:rPr>
          <w:rFonts w:ascii="Simplified Arabic" w:eastAsia="Times New Roman" w:hAnsi="Simplified Arabic" w:cs="Simplified Arabic"/>
          <w:color w:val="000000"/>
          <w:sz w:val="32"/>
          <w:szCs w:val="32"/>
          <w:rtl/>
        </w:rPr>
        <w:t>ألحقائقي</w:t>
      </w:r>
      <w:proofErr w:type="spellEnd"/>
      <w:r w:rsidRPr="00E13B6F">
        <w:rPr>
          <w:rFonts w:ascii="Simplified Arabic" w:eastAsia="Times New Roman" w:hAnsi="Simplified Arabic" w:cs="Simplified Arabic"/>
          <w:color w:val="000000"/>
          <w:sz w:val="32"/>
          <w:szCs w:val="32"/>
          <w:rtl/>
        </w:rPr>
        <w:t>،</w:t>
      </w:r>
      <w:r w:rsidRPr="00E13B6F">
        <w:rPr>
          <w:rFonts w:ascii="Simplified Arabic" w:eastAsia="Times New Roman" w:hAnsi="Simplified Arabic" w:cs="Simplified Arabic"/>
          <w:b/>
          <w:bCs/>
          <w:color w:val="0000FF"/>
          <w:sz w:val="32"/>
          <w:szCs w:val="32"/>
          <w:rtl/>
        </w:rPr>
        <w:t xml:space="preserve"> </w:t>
      </w:r>
      <w:r w:rsidRPr="00E13B6F">
        <w:rPr>
          <w:rFonts w:ascii="Simplified Arabic" w:eastAsia="Times New Roman" w:hAnsi="Simplified Arabic" w:cs="Simplified Arabic"/>
          <w:color w:val="000000"/>
          <w:sz w:val="32"/>
          <w:szCs w:val="32"/>
          <w:rtl/>
        </w:rPr>
        <w:t>والتي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تمكنه</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من</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وضع</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التعميمات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التي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تستخدم</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في</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الحالات</w:t>
      </w:r>
      <w:r w:rsidRPr="00E13B6F">
        <w:rPr>
          <w:rFonts w:ascii="Simplified Arabic" w:eastAsia="Times New Roman" w:hAnsi="Simplified Arabic" w:cs="Simplified Arabic"/>
          <w:color w:val="000000"/>
          <w:sz w:val="32"/>
          <w:szCs w:val="32"/>
        </w:rPr>
        <w:t xml:space="preserve"> </w:t>
      </w:r>
      <w:r w:rsidRPr="00E13B6F">
        <w:rPr>
          <w:rFonts w:ascii="Simplified Arabic" w:eastAsia="Times New Roman" w:hAnsi="Simplified Arabic" w:cs="Simplified Arabic"/>
          <w:color w:val="000000"/>
          <w:sz w:val="32"/>
          <w:szCs w:val="32"/>
          <w:rtl/>
        </w:rPr>
        <w:t xml:space="preserve">المماثلة </w:t>
      </w:r>
      <w:r w:rsidRPr="00E13B6F">
        <w:rPr>
          <w:rFonts w:ascii="Simplified Arabic" w:eastAsia="Times New Roman" w:hAnsi="Simplified Arabic" w:cs="Simplified Arabic"/>
          <w:color w:val="000000"/>
          <w:sz w:val="32"/>
          <w:szCs w:val="32"/>
        </w:rPr>
        <w:t>.</w:t>
      </w:r>
      <w:r w:rsidRPr="00E13B6F">
        <w:rPr>
          <w:rFonts w:ascii="Simplified Arabic" w:eastAsia="Times New Roman" w:hAnsi="Simplified Arabic" w:cs="Simplified Arabic"/>
          <w:sz w:val="32"/>
          <w:szCs w:val="32"/>
          <w:rtl/>
        </w:rPr>
        <w:t xml:space="preserve"> وحتى</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يمكن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أن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تعد</w:t>
      </w:r>
      <w:r w:rsidRPr="00E13B6F">
        <w:rPr>
          <w:rFonts w:ascii="Simplified Arabic" w:eastAsia="MingLiU_HKSCS" w:hAnsi="Simplified Arabic" w:cs="Simplified Arabic"/>
          <w:sz w:val="32"/>
          <w:szCs w:val="32"/>
          <w:rtl/>
        </w:rPr>
        <w:t xml:space="preserve"> </w:t>
      </w:r>
      <w:r w:rsidRPr="00E13B6F">
        <w:rPr>
          <w:rFonts w:ascii="Simplified Arabic" w:eastAsia="Times New Roman" w:hAnsi="Simplified Arabic" w:cs="Simplified Arabic"/>
          <w:sz w:val="32"/>
          <w:szCs w:val="32"/>
          <w:rtl/>
        </w:rPr>
        <w:t>دراسةٌ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معينة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بحثاً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كاملاً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يجب</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أن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تتوافَّر</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في</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تلك</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الدراسة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 xml:space="preserve">يأتي: </w:t>
      </w:r>
    </w:p>
    <w:p w:rsidR="00E13B6F" w:rsidRPr="00E13B6F" w:rsidRDefault="00E13B6F" w:rsidP="00964AC1">
      <w:pPr>
        <w:numPr>
          <w:ilvl w:val="0"/>
          <w:numId w:val="11"/>
        </w:numPr>
        <w:autoSpaceDE w:val="0"/>
        <w:autoSpaceDN w:val="0"/>
        <w:bidi/>
        <w:adjustRightInd w:val="0"/>
        <w:spacing w:after="0"/>
        <w:ind w:left="1132" w:hanging="567"/>
        <w:contextualSpacing/>
        <w:jc w:val="both"/>
        <w:rPr>
          <w:rFonts w:ascii="Simplified Arabic" w:eastAsia="Times New Roman" w:hAnsi="Simplified Arabic" w:cs="Simplified Arabic"/>
          <w:b/>
          <w:bCs/>
          <w:color w:val="0000FF"/>
          <w:sz w:val="32"/>
          <w:szCs w:val="32"/>
        </w:rPr>
      </w:pPr>
      <w:r w:rsidRPr="00E13B6F">
        <w:rPr>
          <w:rFonts w:ascii="Simplified Arabic" w:eastAsia="Times New Roman" w:hAnsi="Simplified Arabic" w:cs="Simplified Arabic"/>
          <w:sz w:val="32"/>
          <w:szCs w:val="32"/>
          <w:rtl/>
        </w:rPr>
        <w:lastRenderedPageBreak/>
        <w:t>أن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تكون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هناك</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مشكلة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تتطلَّب</w:t>
      </w:r>
      <w:r w:rsidRPr="00E13B6F">
        <w:rPr>
          <w:rFonts w:ascii="Simplified Arabic" w:eastAsia="MingLiU_HKSCS" w:hAnsi="Simplified Arabic" w:cs="Simplified Arabic"/>
          <w:sz w:val="32"/>
          <w:szCs w:val="32"/>
          <w:rtl/>
        </w:rPr>
        <w:t xml:space="preserve"> </w:t>
      </w:r>
      <w:r w:rsidRPr="00E13B6F">
        <w:rPr>
          <w:rFonts w:ascii="Simplified Arabic" w:eastAsia="Times New Roman" w:hAnsi="Simplified Arabic" w:cs="Simplified Arabic"/>
          <w:sz w:val="32"/>
          <w:szCs w:val="32"/>
          <w:rtl/>
        </w:rPr>
        <w:t xml:space="preserve">حلاً </w:t>
      </w:r>
      <w:r w:rsidRPr="00E13B6F">
        <w:rPr>
          <w:rFonts w:ascii="Simplified Arabic" w:eastAsia="Times New Roman" w:hAnsi="Simplified Arabic" w:cs="Simplified Arabic"/>
          <w:sz w:val="32"/>
          <w:szCs w:val="32"/>
        </w:rPr>
        <w:t>.</w:t>
      </w:r>
    </w:p>
    <w:p w:rsidR="00E13B6F" w:rsidRPr="00E13B6F" w:rsidRDefault="00E13B6F" w:rsidP="00964AC1">
      <w:pPr>
        <w:numPr>
          <w:ilvl w:val="0"/>
          <w:numId w:val="11"/>
        </w:numPr>
        <w:autoSpaceDE w:val="0"/>
        <w:autoSpaceDN w:val="0"/>
        <w:bidi/>
        <w:adjustRightInd w:val="0"/>
        <w:spacing w:after="0"/>
        <w:ind w:left="1132" w:hanging="567"/>
        <w:contextualSpacing/>
        <w:jc w:val="both"/>
        <w:rPr>
          <w:rFonts w:ascii="Simplified Arabic" w:eastAsia="Times New Roman" w:hAnsi="Simplified Arabic" w:cs="Simplified Arabic"/>
          <w:b/>
          <w:bCs/>
          <w:color w:val="0000FF"/>
          <w:sz w:val="32"/>
          <w:szCs w:val="32"/>
        </w:rPr>
      </w:pPr>
      <w:r w:rsidRPr="00E13B6F">
        <w:rPr>
          <w:rFonts w:ascii="Simplified Arabic" w:eastAsia="Times New Roman" w:hAnsi="Simplified Arabic" w:cs="Simplified Arabic"/>
          <w:sz w:val="32"/>
          <w:szCs w:val="32"/>
          <w:rtl/>
        </w:rPr>
        <w:t>أن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يوجد</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الدليلُ</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الذي</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يحتوي</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عادةً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على</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الحقائق</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التي</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تمَّ</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إثبا</w:t>
      </w:r>
      <w:r w:rsidRPr="00E13B6F">
        <w:rPr>
          <w:rFonts w:ascii="Simplified Arabic" w:eastAsia="MingLiU_HKSCS" w:hAnsi="Simplified Arabic" w:cs="Simplified Arabic"/>
          <w:sz w:val="32"/>
          <w:szCs w:val="32"/>
          <w:rtl/>
        </w:rPr>
        <w:t>ته</w:t>
      </w:r>
      <w:r w:rsidRPr="00E13B6F">
        <w:rPr>
          <w:rFonts w:ascii="Simplified Arabic" w:eastAsia="Times New Roman" w:hAnsi="Simplified Arabic" w:cs="Simplified Arabic"/>
          <w:sz w:val="32"/>
          <w:szCs w:val="32"/>
          <w:rtl/>
        </w:rPr>
        <w:t>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وقد</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يحتوي</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هذا الدليلُ</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أحياناً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على</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رأي</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الخبراء</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الدراسات</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السابقة .</w:t>
      </w:r>
    </w:p>
    <w:p w:rsidR="00E13B6F" w:rsidRPr="00E13B6F" w:rsidRDefault="00E13B6F" w:rsidP="00964AC1">
      <w:pPr>
        <w:numPr>
          <w:ilvl w:val="0"/>
          <w:numId w:val="11"/>
        </w:numPr>
        <w:autoSpaceDE w:val="0"/>
        <w:autoSpaceDN w:val="0"/>
        <w:bidi/>
        <w:adjustRightInd w:val="0"/>
        <w:spacing w:after="0"/>
        <w:ind w:left="1132" w:hanging="567"/>
        <w:contextualSpacing/>
        <w:jc w:val="both"/>
        <w:rPr>
          <w:rFonts w:ascii="Simplified Arabic" w:eastAsia="Times New Roman" w:hAnsi="Simplified Arabic" w:cs="Simplified Arabic"/>
          <w:b/>
          <w:bCs/>
          <w:color w:val="0000FF"/>
          <w:sz w:val="32"/>
          <w:szCs w:val="32"/>
        </w:rPr>
      </w:pPr>
      <w:r w:rsidRPr="00E13B6F">
        <w:rPr>
          <w:rFonts w:ascii="Simplified Arabic" w:eastAsia="Times New Roman" w:hAnsi="Simplified Arabic" w:cs="Simplified Arabic"/>
          <w:sz w:val="32"/>
          <w:szCs w:val="32"/>
          <w:rtl/>
        </w:rPr>
        <w:t>أن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يحلَّل</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الدليلُ</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تحليلاً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دقيقاً</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وأن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يصنف</w:t>
      </w:r>
      <w:r w:rsidRPr="00E13B6F">
        <w:rPr>
          <w:rFonts w:ascii="Simplified Arabic" w:eastAsia="MingLiU_HKSCS" w:hAnsi="Simplified Arabic" w:cs="Simplified Arabic"/>
          <w:sz w:val="32"/>
          <w:szCs w:val="32"/>
          <w:rtl/>
        </w:rPr>
        <w:t xml:space="preserve"> </w:t>
      </w:r>
      <w:r w:rsidRPr="00E13B6F">
        <w:rPr>
          <w:rFonts w:ascii="Simplified Arabic" w:eastAsia="Times New Roman" w:hAnsi="Simplified Arabic" w:cs="Simplified Arabic"/>
          <w:sz w:val="32"/>
          <w:szCs w:val="32"/>
          <w:rtl/>
        </w:rPr>
        <w:t>بحيث</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يرتب</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الدليلُ</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في</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إطارٍ</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منطقي</w:t>
      </w:r>
      <w:r w:rsidRPr="00E13B6F">
        <w:rPr>
          <w:rFonts w:ascii="Simplified Arabic" w:eastAsia="MingLiU_HKSCS" w:hAnsi="Simplified Arabic" w:cs="Simplified Arabic"/>
          <w:sz w:val="32"/>
          <w:szCs w:val="32"/>
          <w:rtl/>
        </w:rPr>
        <w:t xml:space="preserve">، </w:t>
      </w:r>
      <w:r w:rsidRPr="00E13B6F">
        <w:rPr>
          <w:rFonts w:ascii="Simplified Arabic" w:eastAsia="Times New Roman" w:hAnsi="Simplified Arabic" w:cs="Simplified Arabic"/>
          <w:sz w:val="32"/>
          <w:szCs w:val="32"/>
          <w:rtl/>
        </w:rPr>
        <w:t>وذلك</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لاختباره</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وتطبيقه</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على</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 xml:space="preserve">المشكلة </w:t>
      </w:r>
      <w:r w:rsidRPr="00E13B6F">
        <w:rPr>
          <w:rFonts w:ascii="Simplified Arabic" w:eastAsia="Times New Roman" w:hAnsi="Simplified Arabic" w:cs="Simplified Arabic"/>
          <w:sz w:val="32"/>
          <w:szCs w:val="32"/>
        </w:rPr>
        <w:t>.</w:t>
      </w:r>
    </w:p>
    <w:p w:rsidR="00E13B6F" w:rsidRPr="00E13B6F" w:rsidRDefault="00E13B6F" w:rsidP="00964AC1">
      <w:pPr>
        <w:numPr>
          <w:ilvl w:val="0"/>
          <w:numId w:val="11"/>
        </w:numPr>
        <w:autoSpaceDE w:val="0"/>
        <w:autoSpaceDN w:val="0"/>
        <w:bidi/>
        <w:adjustRightInd w:val="0"/>
        <w:spacing w:after="0"/>
        <w:ind w:left="1132" w:hanging="567"/>
        <w:contextualSpacing/>
        <w:jc w:val="both"/>
        <w:rPr>
          <w:rFonts w:ascii="Simplified Arabic" w:eastAsia="Times New Roman" w:hAnsi="Simplified Arabic" w:cs="Simplified Arabic"/>
          <w:b/>
          <w:bCs/>
          <w:color w:val="0000FF"/>
          <w:sz w:val="32"/>
          <w:szCs w:val="32"/>
        </w:rPr>
      </w:pPr>
      <w:r w:rsidRPr="00E13B6F">
        <w:rPr>
          <w:rFonts w:ascii="Simplified Arabic" w:eastAsia="Times New Roman" w:hAnsi="Simplified Arabic" w:cs="Simplified Arabic"/>
          <w:sz w:val="32"/>
          <w:szCs w:val="32"/>
          <w:rtl/>
        </w:rPr>
        <w:t>أن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يستخدم</w:t>
      </w:r>
      <w:r w:rsidRPr="00E13B6F">
        <w:rPr>
          <w:rFonts w:ascii="Simplified Arabic" w:eastAsia="MingLiU_HKSCS" w:hAnsi="Simplified Arabic" w:cs="Simplified Arabic"/>
          <w:sz w:val="32"/>
          <w:szCs w:val="32"/>
          <w:rtl/>
        </w:rPr>
        <w:t xml:space="preserve"> </w:t>
      </w:r>
      <w:r w:rsidRPr="00E13B6F">
        <w:rPr>
          <w:rFonts w:ascii="Simplified Arabic" w:eastAsia="Times New Roman" w:hAnsi="Simplified Arabic" w:cs="Simplified Arabic"/>
          <w:sz w:val="32"/>
          <w:szCs w:val="32"/>
          <w:rtl/>
        </w:rPr>
        <w:t>العقلُ</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والمنطق</w:t>
      </w:r>
      <w:r w:rsidRPr="00E13B6F">
        <w:rPr>
          <w:rFonts w:ascii="Simplified Arabic" w:eastAsia="MingLiU_HKSCS" w:hAnsi="Simplified Arabic" w:cs="Simplified Arabic"/>
          <w:sz w:val="32"/>
          <w:szCs w:val="32"/>
          <w:rtl/>
        </w:rPr>
        <w:t xml:space="preserve"> </w:t>
      </w:r>
      <w:r w:rsidRPr="00E13B6F">
        <w:rPr>
          <w:rFonts w:ascii="Simplified Arabic" w:eastAsia="Times New Roman" w:hAnsi="Simplified Arabic" w:cs="Simplified Arabic"/>
          <w:sz w:val="32"/>
          <w:szCs w:val="32"/>
          <w:rtl/>
        </w:rPr>
        <w:t>لترتيب</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الدليل</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في</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حججٍ</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أو</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إثباتات</w:t>
      </w:r>
      <w:r w:rsidRPr="00E13B6F">
        <w:rPr>
          <w:rFonts w:ascii="Simplified Arabic" w:eastAsia="MingLiU_HKSCS" w:hAnsi="Simplified Arabic" w:cs="Simplified Arabic"/>
          <w:sz w:val="32"/>
          <w:szCs w:val="32"/>
          <w:rtl/>
        </w:rPr>
        <w:t xml:space="preserve"> </w:t>
      </w:r>
      <w:r w:rsidRPr="00E13B6F">
        <w:rPr>
          <w:rFonts w:ascii="Simplified Arabic" w:eastAsia="Times New Roman" w:hAnsi="Simplified Arabic" w:cs="Simplified Arabic"/>
          <w:sz w:val="32"/>
          <w:szCs w:val="32"/>
          <w:rtl/>
        </w:rPr>
        <w:t>حقيقية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يمكن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أن تؤدي</w:t>
      </w:r>
      <w:r w:rsidRPr="00E13B6F">
        <w:rPr>
          <w:rFonts w:ascii="Simplified Arabic" w:eastAsia="MingLiU_HKSCS" w:hAnsi="Simplified Arabic" w:cs="Simplified Arabic"/>
          <w:sz w:val="32"/>
          <w:szCs w:val="32"/>
          <w:rtl/>
        </w:rPr>
        <w:t xml:space="preserve"> </w:t>
      </w:r>
      <w:r w:rsidRPr="00E13B6F">
        <w:rPr>
          <w:rFonts w:ascii="Simplified Arabic" w:eastAsia="Times New Roman" w:hAnsi="Simplified Arabic" w:cs="Simplified Arabic"/>
          <w:sz w:val="32"/>
          <w:szCs w:val="32"/>
          <w:rtl/>
        </w:rPr>
        <w:t>إلى</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حلِّ</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المشكلة</w:t>
      </w:r>
      <w:r w:rsidRPr="00E13B6F">
        <w:rPr>
          <w:rFonts w:ascii="Simplified Arabic" w:eastAsia="Times New Roman" w:hAnsi="Simplified Arabic" w:cs="Simplified Arabic"/>
          <w:sz w:val="32"/>
          <w:szCs w:val="32"/>
        </w:rPr>
        <w:t>.</w:t>
      </w:r>
    </w:p>
    <w:p w:rsidR="00E13B6F" w:rsidRPr="00E13B6F" w:rsidRDefault="00E13B6F" w:rsidP="00964AC1">
      <w:pPr>
        <w:numPr>
          <w:ilvl w:val="0"/>
          <w:numId w:val="11"/>
        </w:numPr>
        <w:autoSpaceDE w:val="0"/>
        <w:autoSpaceDN w:val="0"/>
        <w:bidi/>
        <w:adjustRightInd w:val="0"/>
        <w:spacing w:after="0"/>
        <w:ind w:left="1132" w:hanging="567"/>
        <w:contextualSpacing/>
        <w:jc w:val="both"/>
        <w:rPr>
          <w:rFonts w:ascii="Simplified Arabic" w:eastAsia="Times New Roman" w:hAnsi="Simplified Arabic" w:cs="Simplified Arabic"/>
          <w:b/>
          <w:bCs/>
          <w:color w:val="0000FF"/>
          <w:sz w:val="32"/>
          <w:szCs w:val="32"/>
        </w:rPr>
      </w:pP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أن</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يحدد</w:t>
      </w:r>
      <w:r w:rsidRPr="00E13B6F">
        <w:rPr>
          <w:rFonts w:ascii="Simplified Arabic" w:eastAsia="MingLiU_HKSCS" w:hAnsi="Simplified Arabic" w:cs="Simplified Arabic"/>
          <w:sz w:val="32"/>
          <w:szCs w:val="32"/>
          <w:rtl/>
        </w:rPr>
        <w:t xml:space="preserve"> </w:t>
      </w:r>
      <w:r w:rsidRPr="00E13B6F">
        <w:rPr>
          <w:rFonts w:ascii="Simplified Arabic" w:eastAsia="Times New Roman" w:hAnsi="Simplified Arabic" w:cs="Simplified Arabic"/>
          <w:sz w:val="32"/>
          <w:szCs w:val="32"/>
          <w:rtl/>
        </w:rPr>
        <w:t>الحل</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وهو</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الإجابةُ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على</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السؤال</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أو</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المشكلة</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التي</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تواجه</w:t>
      </w:r>
      <w:r w:rsidRPr="00E13B6F">
        <w:rPr>
          <w:rFonts w:ascii="Simplified Arabic" w:eastAsia="Times New Roman" w:hAnsi="Simplified Arabic" w:cs="Simplified Arabic"/>
          <w:sz w:val="32"/>
          <w:szCs w:val="32"/>
        </w:rPr>
        <w:t xml:space="preserve"> </w:t>
      </w:r>
      <w:r w:rsidRPr="00E13B6F">
        <w:rPr>
          <w:rFonts w:ascii="Simplified Arabic" w:eastAsia="Times New Roman" w:hAnsi="Simplified Arabic" w:cs="Simplified Arabic"/>
          <w:sz w:val="32"/>
          <w:szCs w:val="32"/>
          <w:rtl/>
        </w:rPr>
        <w:t>الباحث .</w:t>
      </w:r>
    </w:p>
    <w:p w:rsidR="00E13B6F" w:rsidRPr="00E13B6F" w:rsidRDefault="00E13B6F" w:rsidP="00964AC1">
      <w:pPr>
        <w:numPr>
          <w:ilvl w:val="0"/>
          <w:numId w:val="7"/>
        </w:numPr>
        <w:autoSpaceDE w:val="0"/>
        <w:autoSpaceDN w:val="0"/>
        <w:bidi/>
        <w:adjustRightInd w:val="0"/>
        <w:spacing w:after="0"/>
        <w:ind w:left="565" w:hanging="567"/>
        <w:contextualSpacing/>
        <w:jc w:val="both"/>
        <w:rPr>
          <w:rFonts w:ascii="Simplified Arabic" w:eastAsia="Times New Roman" w:hAnsi="Simplified Arabic" w:cs="Simplified Arabic"/>
          <w:b/>
          <w:bCs/>
          <w:color w:val="0000FF"/>
          <w:sz w:val="32"/>
          <w:szCs w:val="32"/>
        </w:rPr>
      </w:pPr>
      <w:r w:rsidRPr="00E13B6F">
        <w:rPr>
          <w:rFonts w:ascii="Simplified Arabic" w:eastAsia="Times New Roman" w:hAnsi="Simplified Arabic" w:cs="Simplified Arabic"/>
          <w:b/>
          <w:bCs/>
          <w:sz w:val="32"/>
          <w:szCs w:val="32"/>
          <w:rtl/>
        </w:rPr>
        <w:t>البحث الإجرائي</w:t>
      </w:r>
      <w:r w:rsidRPr="00E13B6F">
        <w:rPr>
          <w:rFonts w:ascii="Simplified Arabic" w:eastAsia="Times New Roman" w:hAnsi="Simplified Arabic" w:cs="Simplified Arabic"/>
          <w:b/>
          <w:bCs/>
          <w:sz w:val="32"/>
          <w:szCs w:val="32"/>
        </w:rPr>
        <w:t xml:space="preserve">Research procedural </w:t>
      </w:r>
      <w:r w:rsidRPr="00E13B6F">
        <w:rPr>
          <w:rFonts w:ascii="Simplified Arabic" w:eastAsia="Times New Roman" w:hAnsi="Simplified Arabic" w:cs="Simplified Arabic"/>
          <w:b/>
          <w:bCs/>
          <w:sz w:val="32"/>
          <w:szCs w:val="32"/>
          <w:rtl/>
        </w:rPr>
        <w:t>:</w:t>
      </w:r>
      <w:r w:rsidRPr="00E13B6F">
        <w:rPr>
          <w:rFonts w:ascii="Simplified Arabic" w:eastAsia="Times New Roman" w:hAnsi="Simplified Arabic" w:cs="Simplified Arabic"/>
          <w:sz w:val="32"/>
          <w:szCs w:val="32"/>
          <w:rtl/>
        </w:rPr>
        <w:t xml:space="preserve"> وتسمى البحوث الموجهة وهي بحوث تهتم بمشكلة معينة في ميدان العمل، أي أنه أسلوب بحثي يعتمد على مشكلات مباشرة تواجه الباحث لإيجاد حل لها .</w:t>
      </w:r>
    </w:p>
    <w:p w:rsidR="00E13B6F" w:rsidRPr="00E13B6F" w:rsidRDefault="00E13B6F" w:rsidP="00964AC1">
      <w:pPr>
        <w:bidi/>
        <w:jc w:val="both"/>
        <w:rPr>
          <w:rFonts w:ascii="Simplified Arabic" w:hAnsi="Simplified Arabic" w:cs="Simplified Arabic"/>
          <w:sz w:val="32"/>
          <w:szCs w:val="32"/>
        </w:rPr>
      </w:pPr>
    </w:p>
    <w:p w:rsidR="00E13B6F" w:rsidRDefault="00E13B6F" w:rsidP="00964AC1">
      <w:pPr>
        <w:bidi/>
        <w:jc w:val="both"/>
        <w:rPr>
          <w:rFonts w:ascii="Simplified Arabic" w:hAnsi="Simplified Arabic" w:cs="Simplified Arabic"/>
          <w:sz w:val="32"/>
          <w:szCs w:val="32"/>
          <w:rtl/>
        </w:rPr>
      </w:pPr>
    </w:p>
    <w:p w:rsidR="00964AC1" w:rsidRDefault="00964AC1" w:rsidP="00964AC1">
      <w:pPr>
        <w:bidi/>
        <w:jc w:val="both"/>
        <w:rPr>
          <w:rFonts w:ascii="Simplified Arabic" w:hAnsi="Simplified Arabic" w:cs="Simplified Arabic"/>
          <w:sz w:val="32"/>
          <w:szCs w:val="32"/>
          <w:rtl/>
        </w:rPr>
      </w:pPr>
    </w:p>
    <w:p w:rsidR="00964AC1" w:rsidRDefault="00964AC1" w:rsidP="00964AC1">
      <w:pPr>
        <w:bidi/>
        <w:jc w:val="both"/>
        <w:rPr>
          <w:rFonts w:ascii="Simplified Arabic" w:hAnsi="Simplified Arabic" w:cs="Simplified Arabic"/>
          <w:sz w:val="32"/>
          <w:szCs w:val="32"/>
          <w:rtl/>
        </w:rPr>
      </w:pPr>
    </w:p>
    <w:p w:rsidR="00964AC1" w:rsidRDefault="00964AC1" w:rsidP="00964AC1">
      <w:pPr>
        <w:bidi/>
        <w:jc w:val="both"/>
        <w:rPr>
          <w:rFonts w:ascii="Simplified Arabic" w:hAnsi="Simplified Arabic" w:cs="Simplified Arabic"/>
          <w:sz w:val="32"/>
          <w:szCs w:val="32"/>
          <w:rtl/>
        </w:rPr>
      </w:pPr>
    </w:p>
    <w:p w:rsidR="00964AC1" w:rsidRDefault="00964AC1" w:rsidP="00964AC1">
      <w:pPr>
        <w:bidi/>
        <w:jc w:val="both"/>
        <w:rPr>
          <w:rFonts w:ascii="Simplified Arabic" w:hAnsi="Simplified Arabic" w:cs="Simplified Arabic"/>
          <w:sz w:val="32"/>
          <w:szCs w:val="32"/>
          <w:rtl/>
        </w:rPr>
      </w:pPr>
    </w:p>
    <w:p w:rsidR="00964AC1" w:rsidRDefault="00964AC1" w:rsidP="00964AC1">
      <w:pPr>
        <w:bidi/>
        <w:jc w:val="both"/>
        <w:rPr>
          <w:rFonts w:ascii="Simplified Arabic" w:hAnsi="Simplified Arabic" w:cs="Simplified Arabic"/>
          <w:sz w:val="32"/>
          <w:szCs w:val="32"/>
          <w:rtl/>
        </w:rPr>
      </w:pPr>
    </w:p>
    <w:p w:rsidR="00964AC1" w:rsidRDefault="00964AC1" w:rsidP="00964AC1">
      <w:pPr>
        <w:bidi/>
        <w:jc w:val="both"/>
        <w:rPr>
          <w:rFonts w:ascii="Simplified Arabic" w:hAnsi="Simplified Arabic" w:cs="Simplified Arabic"/>
          <w:sz w:val="32"/>
          <w:szCs w:val="32"/>
          <w:rtl/>
        </w:rPr>
      </w:pPr>
    </w:p>
    <w:p w:rsidR="00964AC1" w:rsidRPr="00E13B6F" w:rsidRDefault="00964AC1" w:rsidP="00964AC1">
      <w:pPr>
        <w:bidi/>
        <w:jc w:val="both"/>
        <w:rPr>
          <w:rFonts w:ascii="Simplified Arabic" w:hAnsi="Simplified Arabic" w:cs="Simplified Arabic"/>
          <w:sz w:val="32"/>
          <w:szCs w:val="32"/>
          <w:rtl/>
        </w:rPr>
      </w:pPr>
      <w:bookmarkStart w:id="0" w:name="_GoBack"/>
      <w:bookmarkEnd w:id="0"/>
    </w:p>
    <w:sectPr w:rsidR="00964AC1" w:rsidRPr="00E13B6F" w:rsidSect="00E13B6F">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868" w:rsidRDefault="001D7868" w:rsidP="0077745C">
      <w:pPr>
        <w:spacing w:after="0" w:line="240" w:lineRule="auto"/>
      </w:pPr>
      <w:r>
        <w:separator/>
      </w:r>
    </w:p>
  </w:endnote>
  <w:endnote w:type="continuationSeparator" w:id="0">
    <w:p w:rsidR="001D7868" w:rsidRDefault="001D7868" w:rsidP="0077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7774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77745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7774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868" w:rsidRDefault="001D7868" w:rsidP="0077745C">
      <w:pPr>
        <w:spacing w:after="0" w:line="240" w:lineRule="auto"/>
      </w:pPr>
      <w:r>
        <w:separator/>
      </w:r>
    </w:p>
  </w:footnote>
  <w:footnote w:type="continuationSeparator" w:id="0">
    <w:p w:rsidR="001D7868" w:rsidRDefault="001D7868" w:rsidP="00777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1D786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85032" o:spid="_x0000_s2050" type="#_x0000_t136" style="position:absolute;left:0;text-align:left;margin-left:0;margin-top:0;width:466.95pt;height:233.45pt;rotation:315;z-index:-251655168;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1D786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85033" o:spid="_x0000_s2051" type="#_x0000_t136" style="position:absolute;left:0;text-align:left;margin-left:0;margin-top:0;width:466.95pt;height:233.45pt;rotation:315;z-index:-251653120;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5C" w:rsidRDefault="001D786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85031" o:spid="_x0000_s2049" type="#_x0000_t136" style="position:absolute;left:0;text-align:left;margin-left:0;margin-top:0;width:466.95pt;height:233.45pt;rotation:315;z-index:-251657216;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781"/>
    <w:multiLevelType w:val="hybridMultilevel"/>
    <w:tmpl w:val="4A5E72DA"/>
    <w:lvl w:ilvl="0" w:tplc="94E2112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E2426"/>
    <w:multiLevelType w:val="hybridMultilevel"/>
    <w:tmpl w:val="2F288C48"/>
    <w:lvl w:ilvl="0" w:tplc="B77495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917A2"/>
    <w:multiLevelType w:val="hybridMultilevel"/>
    <w:tmpl w:val="AD645F3C"/>
    <w:lvl w:ilvl="0" w:tplc="0914BE7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B6642"/>
    <w:multiLevelType w:val="hybridMultilevel"/>
    <w:tmpl w:val="D7B28656"/>
    <w:lvl w:ilvl="0" w:tplc="3A74DC12">
      <w:start w:val="1"/>
      <w:numFmt w:val="bullet"/>
      <w:lvlText w:val=""/>
      <w:lvlJc w:val="left"/>
      <w:pPr>
        <w:ind w:left="720" w:hanging="360"/>
      </w:pPr>
      <w:rPr>
        <w:rFonts w:ascii="Wingdings" w:hAnsi="Wingdings" w:hint="default"/>
        <w:b/>
        <w:bCs/>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8623A8"/>
    <w:multiLevelType w:val="hybridMultilevel"/>
    <w:tmpl w:val="C5F6FF14"/>
    <w:lvl w:ilvl="0" w:tplc="6AF4A674">
      <w:start w:val="1"/>
      <w:numFmt w:val="decimal"/>
      <w:lvlText w:val="%1)"/>
      <w:lvlJc w:val="left"/>
      <w:pPr>
        <w:ind w:left="705" w:hanging="360"/>
      </w:pPr>
      <w:rPr>
        <w:b/>
        <w:bCs/>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09AA611C"/>
    <w:multiLevelType w:val="hybridMultilevel"/>
    <w:tmpl w:val="16B47B14"/>
    <w:lvl w:ilvl="0" w:tplc="1982044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068FC"/>
    <w:multiLevelType w:val="hybridMultilevel"/>
    <w:tmpl w:val="E6B8BB90"/>
    <w:lvl w:ilvl="0" w:tplc="75A851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C434D"/>
    <w:multiLevelType w:val="hybridMultilevel"/>
    <w:tmpl w:val="0C768936"/>
    <w:lvl w:ilvl="0" w:tplc="626639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1168C"/>
    <w:multiLevelType w:val="hybridMultilevel"/>
    <w:tmpl w:val="FC784BCA"/>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B0522"/>
    <w:multiLevelType w:val="hybridMultilevel"/>
    <w:tmpl w:val="119E4E78"/>
    <w:lvl w:ilvl="0" w:tplc="A6BA9C42">
      <w:start w:val="1"/>
      <w:numFmt w:val="bullet"/>
      <w:lvlText w:val=""/>
      <w:lvlJc w:val="left"/>
      <w:pPr>
        <w:ind w:left="1350" w:hanging="360"/>
      </w:pPr>
      <w:rPr>
        <w:rFonts w:ascii="Wingdings" w:hAnsi="Wingdings" w:hint="default"/>
        <w:b/>
        <w:bCs/>
        <w:lang w:bidi="ar-DZ"/>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0E4E7D24"/>
    <w:multiLevelType w:val="hybridMultilevel"/>
    <w:tmpl w:val="2D349ECC"/>
    <w:lvl w:ilvl="0" w:tplc="7880477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4A42F5"/>
    <w:multiLevelType w:val="hybridMultilevel"/>
    <w:tmpl w:val="A96AF24C"/>
    <w:lvl w:ilvl="0" w:tplc="E0B28A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0E0AFE"/>
    <w:multiLevelType w:val="hybridMultilevel"/>
    <w:tmpl w:val="536A8184"/>
    <w:lvl w:ilvl="0" w:tplc="FB20A4AE">
      <w:start w:val="1"/>
      <w:numFmt w:val="bullet"/>
      <w:lvlText w:val=""/>
      <w:lvlJc w:val="left"/>
      <w:pPr>
        <w:ind w:left="358" w:hanging="360"/>
      </w:pPr>
      <w:rPr>
        <w:rFonts w:ascii="Symbol" w:eastAsiaTheme="minorHAnsi" w:hAnsi="Symbol" w:cstheme="minorBid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3">
    <w:nsid w:val="11A75FD8"/>
    <w:multiLevelType w:val="hybridMultilevel"/>
    <w:tmpl w:val="BE64BCBA"/>
    <w:lvl w:ilvl="0" w:tplc="D06446B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882CA2"/>
    <w:multiLevelType w:val="hybridMultilevel"/>
    <w:tmpl w:val="0CF80454"/>
    <w:lvl w:ilvl="0" w:tplc="50A4F768">
      <w:start w:val="1"/>
      <w:numFmt w:val="decimal"/>
      <w:lvlText w:val="%1)"/>
      <w:lvlJc w:val="left"/>
      <w:pPr>
        <w:ind w:left="720" w:hanging="360"/>
      </w:pPr>
      <w:rPr>
        <w:b/>
        <w:bCs/>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002F6B"/>
    <w:multiLevelType w:val="hybridMultilevel"/>
    <w:tmpl w:val="1382DD98"/>
    <w:lvl w:ilvl="0" w:tplc="AE78A8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D7B64"/>
    <w:multiLevelType w:val="hybridMultilevel"/>
    <w:tmpl w:val="556A2960"/>
    <w:lvl w:ilvl="0" w:tplc="D268874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6C0A5B"/>
    <w:multiLevelType w:val="hybridMultilevel"/>
    <w:tmpl w:val="61FEA94E"/>
    <w:lvl w:ilvl="0" w:tplc="C142A0F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F5543D"/>
    <w:multiLevelType w:val="hybridMultilevel"/>
    <w:tmpl w:val="0E4619BC"/>
    <w:lvl w:ilvl="0" w:tplc="04090005">
      <w:start w:val="1"/>
      <w:numFmt w:val="bullet"/>
      <w:lvlText w:val=""/>
      <w:lvlJc w:val="left"/>
      <w:pPr>
        <w:ind w:left="795" w:hanging="360"/>
      </w:pPr>
      <w:rPr>
        <w:rFonts w:ascii="Wingdings" w:hAnsi="Wingdings" w:hint="default"/>
        <w:b/>
        <w:bCs/>
        <w:lang w:bidi="ar-SA"/>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1D057350"/>
    <w:multiLevelType w:val="hybridMultilevel"/>
    <w:tmpl w:val="57C202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A73735"/>
    <w:multiLevelType w:val="hybridMultilevel"/>
    <w:tmpl w:val="C310C01A"/>
    <w:lvl w:ilvl="0" w:tplc="34BA0E9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D9179F"/>
    <w:multiLevelType w:val="hybridMultilevel"/>
    <w:tmpl w:val="ED86E49A"/>
    <w:lvl w:ilvl="0" w:tplc="A0D6E34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886259"/>
    <w:multiLevelType w:val="hybridMultilevel"/>
    <w:tmpl w:val="C7CA3E32"/>
    <w:lvl w:ilvl="0" w:tplc="51BE3B7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847649"/>
    <w:multiLevelType w:val="hybridMultilevel"/>
    <w:tmpl w:val="89A626EA"/>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D012AB"/>
    <w:multiLevelType w:val="hybridMultilevel"/>
    <w:tmpl w:val="277899B0"/>
    <w:lvl w:ilvl="0" w:tplc="6EBC9B1A">
      <w:start w:val="1"/>
      <w:numFmt w:val="bullet"/>
      <w:lvlText w:val=""/>
      <w:lvlJc w:val="left"/>
      <w:pPr>
        <w:ind w:left="720" w:hanging="360"/>
      </w:pPr>
      <w:rPr>
        <w:rFonts w:ascii="Wingdings" w:hAnsi="Wingdings" w:hint="default"/>
        <w:b/>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2B2971"/>
    <w:multiLevelType w:val="hybridMultilevel"/>
    <w:tmpl w:val="C36CB40C"/>
    <w:lvl w:ilvl="0" w:tplc="D8F853C2">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863C9"/>
    <w:multiLevelType w:val="hybridMultilevel"/>
    <w:tmpl w:val="C89EFD76"/>
    <w:lvl w:ilvl="0" w:tplc="33523F98">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C660CC"/>
    <w:multiLevelType w:val="hybridMultilevel"/>
    <w:tmpl w:val="D4020B2E"/>
    <w:lvl w:ilvl="0" w:tplc="3266FD64">
      <w:start w:val="1"/>
      <w:numFmt w:val="bullet"/>
      <w:lvlText w:val=""/>
      <w:lvlJc w:val="left"/>
      <w:pPr>
        <w:ind w:left="795" w:hanging="360"/>
      </w:pPr>
      <w:rPr>
        <w:rFonts w:ascii="Wingdings" w:hAnsi="Wingdings" w:hint="default"/>
        <w:b/>
        <w:bCs/>
        <w:lang w:bidi="ar-SA"/>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nsid w:val="30E86DB1"/>
    <w:multiLevelType w:val="hybridMultilevel"/>
    <w:tmpl w:val="D810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FC2256"/>
    <w:multiLevelType w:val="hybridMultilevel"/>
    <w:tmpl w:val="9014C4DE"/>
    <w:lvl w:ilvl="0" w:tplc="F44480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9A2F84"/>
    <w:multiLevelType w:val="hybridMultilevel"/>
    <w:tmpl w:val="8D940432"/>
    <w:lvl w:ilvl="0" w:tplc="A6BA9C42">
      <w:start w:val="1"/>
      <w:numFmt w:val="bullet"/>
      <w:lvlText w:val=""/>
      <w:lvlJc w:val="left"/>
      <w:pPr>
        <w:ind w:left="900" w:hanging="360"/>
      </w:pPr>
      <w:rPr>
        <w:rFonts w:ascii="Wingdings" w:hAnsi="Wingdings" w:hint="default"/>
        <w:b/>
        <w:bCs/>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37502DAA"/>
    <w:multiLevelType w:val="hybridMultilevel"/>
    <w:tmpl w:val="ACACD1F2"/>
    <w:lvl w:ilvl="0" w:tplc="B8366712">
      <w:start w:val="1"/>
      <w:numFmt w:val="bullet"/>
      <w:lvlText w:val=""/>
      <w:lvlJc w:val="left"/>
      <w:pPr>
        <w:ind w:left="795" w:hanging="360"/>
      </w:pPr>
      <w:rPr>
        <w:rFonts w:ascii="Wingdings" w:hAnsi="Wingdings" w:hint="default"/>
        <w:b/>
        <w:bCs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nsid w:val="38FE3823"/>
    <w:multiLevelType w:val="hybridMultilevel"/>
    <w:tmpl w:val="C7267F22"/>
    <w:lvl w:ilvl="0" w:tplc="D932F230">
      <w:start w:val="1"/>
      <w:numFmt w:val="decimal"/>
      <w:lvlText w:val="%1)"/>
      <w:lvlJc w:val="left"/>
      <w:pPr>
        <w:ind w:left="720" w:hanging="360"/>
      </w:pPr>
      <w:rPr>
        <w:b/>
        <w:bCs/>
        <w:color w:val="auto"/>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635C3E"/>
    <w:multiLevelType w:val="hybridMultilevel"/>
    <w:tmpl w:val="A836D032"/>
    <w:lvl w:ilvl="0" w:tplc="04090013">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E6791D"/>
    <w:multiLevelType w:val="hybridMultilevel"/>
    <w:tmpl w:val="88800F34"/>
    <w:lvl w:ilvl="0" w:tplc="9D6E29F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AA6D2C"/>
    <w:multiLevelType w:val="hybridMultilevel"/>
    <w:tmpl w:val="D2C2E544"/>
    <w:lvl w:ilvl="0" w:tplc="A6BA9C42">
      <w:start w:val="1"/>
      <w:numFmt w:val="bullet"/>
      <w:lvlText w:val=""/>
      <w:lvlJc w:val="left"/>
      <w:pPr>
        <w:ind w:left="720" w:hanging="360"/>
      </w:pPr>
      <w:rPr>
        <w:rFonts w:ascii="Wingdings" w:hAnsi="Wingdings" w:hint="default"/>
        <w:b/>
        <w:bCs/>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080DCB"/>
    <w:multiLevelType w:val="hybridMultilevel"/>
    <w:tmpl w:val="4B9AAE5A"/>
    <w:lvl w:ilvl="0" w:tplc="2A8C99C8">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8801C51"/>
    <w:multiLevelType w:val="hybridMultilevel"/>
    <w:tmpl w:val="85987750"/>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462137"/>
    <w:multiLevelType w:val="hybridMultilevel"/>
    <w:tmpl w:val="8E5E5130"/>
    <w:lvl w:ilvl="0" w:tplc="06ECEF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7C6A4F"/>
    <w:multiLevelType w:val="hybridMultilevel"/>
    <w:tmpl w:val="B9021E02"/>
    <w:lvl w:ilvl="0" w:tplc="84BA6526">
      <w:start w:val="1"/>
      <w:numFmt w:val="bullet"/>
      <w:lvlText w:val=""/>
      <w:lvlJc w:val="left"/>
      <w:pPr>
        <w:ind w:left="720" w:hanging="360"/>
      </w:pPr>
      <w:rPr>
        <w:rFonts w:ascii="Wingdings" w:hAnsi="Wingding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F35AF2"/>
    <w:multiLevelType w:val="hybridMultilevel"/>
    <w:tmpl w:val="3F92179A"/>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081B16"/>
    <w:multiLevelType w:val="hybridMultilevel"/>
    <w:tmpl w:val="89F0410A"/>
    <w:lvl w:ilvl="0" w:tplc="A93CE65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BE52E2"/>
    <w:multiLevelType w:val="hybridMultilevel"/>
    <w:tmpl w:val="4992CF1A"/>
    <w:lvl w:ilvl="0" w:tplc="0409000F">
      <w:start w:val="1"/>
      <w:numFmt w:val="decimal"/>
      <w:lvlText w:val="%1."/>
      <w:lvlJc w:val="left"/>
      <w:pPr>
        <w:ind w:left="1515" w:hanging="360"/>
      </w:pPr>
      <w:rPr>
        <w:rFonts w:hint="default"/>
        <w:b/>
        <w:bCs/>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3">
    <w:nsid w:val="57F9468E"/>
    <w:multiLevelType w:val="hybridMultilevel"/>
    <w:tmpl w:val="47F4CE50"/>
    <w:lvl w:ilvl="0" w:tplc="82125C46">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9BA7881"/>
    <w:multiLevelType w:val="hybridMultilevel"/>
    <w:tmpl w:val="11AAEE1A"/>
    <w:lvl w:ilvl="0" w:tplc="E6468E10">
      <w:start w:val="1"/>
      <w:numFmt w:val="decimal"/>
      <w:lvlText w:val="%1)"/>
      <w:lvlJc w:val="left"/>
      <w:pPr>
        <w:ind w:left="720" w:hanging="360"/>
      </w:pPr>
      <w:rPr>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4D16D2"/>
    <w:multiLevelType w:val="hybridMultilevel"/>
    <w:tmpl w:val="6F661CF6"/>
    <w:lvl w:ilvl="0" w:tplc="4B0EEA02">
      <w:start w:val="1"/>
      <w:numFmt w:val="bullet"/>
      <w:lvlText w:val=""/>
      <w:lvlJc w:val="left"/>
      <w:pPr>
        <w:ind w:left="784" w:hanging="360"/>
      </w:pPr>
      <w:rPr>
        <w:rFonts w:ascii="Wingdings" w:hAnsi="Wingdings" w:hint="default"/>
        <w:b/>
        <w:bCs/>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6">
    <w:nsid w:val="5BFF116D"/>
    <w:multiLevelType w:val="hybridMultilevel"/>
    <w:tmpl w:val="7AF0C0D8"/>
    <w:lvl w:ilvl="0" w:tplc="ACD8612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7A0DF9"/>
    <w:multiLevelType w:val="hybridMultilevel"/>
    <w:tmpl w:val="2B56FDBC"/>
    <w:lvl w:ilvl="0" w:tplc="C272008A">
      <w:start w:val="1"/>
      <w:numFmt w:val="decimal"/>
      <w:lvlText w:val="%1)"/>
      <w:lvlJc w:val="left"/>
      <w:pPr>
        <w:ind w:left="720" w:hanging="360"/>
      </w:pPr>
      <w:rPr>
        <w:rFonts w:ascii="Simplified Arabic" w:eastAsiaTheme="minorHAnsi" w:hAnsi="Simplified Arabic" w:cs="DecoType Naskh"/>
        <w:b/>
        <w:bCs/>
        <w:sz w:val="36"/>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5DD34393"/>
    <w:multiLevelType w:val="hybridMultilevel"/>
    <w:tmpl w:val="17045EBA"/>
    <w:lvl w:ilvl="0" w:tplc="87C2B99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F333EB"/>
    <w:multiLevelType w:val="hybridMultilevel"/>
    <w:tmpl w:val="7F069358"/>
    <w:lvl w:ilvl="0" w:tplc="445ABACA">
      <w:start w:val="1"/>
      <w:numFmt w:val="bullet"/>
      <w:lvlText w:val=""/>
      <w:lvlJc w:val="left"/>
      <w:pPr>
        <w:ind w:left="1080" w:hanging="360"/>
      </w:pPr>
      <w:rPr>
        <w:rFonts w:ascii="Wingdings" w:hAnsi="Wingdings" w:hint="default"/>
        <w:b/>
        <w:bCs/>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1BE7609"/>
    <w:multiLevelType w:val="hybridMultilevel"/>
    <w:tmpl w:val="40AA4ED8"/>
    <w:lvl w:ilvl="0" w:tplc="3BA0E36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8515A7"/>
    <w:multiLevelType w:val="hybridMultilevel"/>
    <w:tmpl w:val="37D8D7FC"/>
    <w:lvl w:ilvl="0" w:tplc="77FEC4AE">
      <w:start w:val="1"/>
      <w:numFmt w:val="bullet"/>
      <w:lvlText w:val=""/>
      <w:lvlJc w:val="left"/>
      <w:pPr>
        <w:ind w:left="795" w:hanging="360"/>
      </w:pPr>
      <w:rPr>
        <w:rFonts w:ascii="Wingdings" w:hAnsi="Wingdings"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678C3C82"/>
    <w:multiLevelType w:val="hybridMultilevel"/>
    <w:tmpl w:val="0FD80DDC"/>
    <w:lvl w:ilvl="0" w:tplc="27C04220">
      <w:start w:val="1"/>
      <w:numFmt w:val="bullet"/>
      <w:lvlText w:val=""/>
      <w:lvlJc w:val="left"/>
      <w:pPr>
        <w:tabs>
          <w:tab w:val="num" w:pos="1080"/>
        </w:tabs>
        <w:ind w:left="1080" w:right="1080" w:hanging="360"/>
      </w:pPr>
      <w:rPr>
        <w:rFonts w:ascii="Wingdings" w:hAnsi="Wingdings" w:hint="default"/>
        <w:b/>
        <w:bCs/>
        <w:lang w:bidi="ar-SA"/>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3">
    <w:nsid w:val="69524D6E"/>
    <w:multiLevelType w:val="hybridMultilevel"/>
    <w:tmpl w:val="F2BA5880"/>
    <w:lvl w:ilvl="0" w:tplc="C1FA3E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7D203C"/>
    <w:multiLevelType w:val="hybridMultilevel"/>
    <w:tmpl w:val="FA10E902"/>
    <w:lvl w:ilvl="0" w:tplc="72F4751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D92045"/>
    <w:multiLevelType w:val="hybridMultilevel"/>
    <w:tmpl w:val="10ACE200"/>
    <w:lvl w:ilvl="0" w:tplc="BDAAA15A">
      <w:start w:val="1"/>
      <w:numFmt w:val="decimal"/>
      <w:lvlText w:val="%1)"/>
      <w:lvlJc w:val="left"/>
      <w:pPr>
        <w:ind w:left="720" w:hanging="360"/>
      </w:pPr>
      <w:rPr>
        <w:rFont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C401CCD"/>
    <w:multiLevelType w:val="hybridMultilevel"/>
    <w:tmpl w:val="EF343104"/>
    <w:lvl w:ilvl="0" w:tplc="A6BA9C42">
      <w:start w:val="1"/>
      <w:numFmt w:val="bullet"/>
      <w:lvlText w:val=""/>
      <w:lvlJc w:val="left"/>
      <w:pPr>
        <w:ind w:left="720" w:hanging="360"/>
      </w:pPr>
      <w:rPr>
        <w:rFonts w:ascii="Wingdings" w:hAnsi="Wingding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D8673F0"/>
    <w:multiLevelType w:val="hybridMultilevel"/>
    <w:tmpl w:val="9A38F91A"/>
    <w:lvl w:ilvl="0" w:tplc="DC765828">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026AF4"/>
    <w:multiLevelType w:val="hybridMultilevel"/>
    <w:tmpl w:val="F5102392"/>
    <w:lvl w:ilvl="0" w:tplc="0FF6A366">
      <w:start w:val="1"/>
      <w:numFmt w:val="bullet"/>
      <w:lvlText w:val=""/>
      <w:lvlJc w:val="left"/>
      <w:pPr>
        <w:ind w:left="1350" w:hanging="360"/>
      </w:pPr>
      <w:rPr>
        <w:rFonts w:ascii="Wingdings" w:hAnsi="Wingdings" w:hint="default"/>
        <w:b/>
        <w:bCs/>
        <w:lang w:bidi="ar-DZ"/>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9">
    <w:nsid w:val="6F7E75C5"/>
    <w:multiLevelType w:val="hybridMultilevel"/>
    <w:tmpl w:val="9076877C"/>
    <w:lvl w:ilvl="0" w:tplc="02EC58D0">
      <w:start w:val="1"/>
      <w:numFmt w:val="arabicAlpha"/>
      <w:lvlText w:val="%1-"/>
      <w:lvlJc w:val="center"/>
      <w:pPr>
        <w:ind w:left="1080" w:hanging="360"/>
      </w:pPr>
      <w:rPr>
        <w:b/>
        <w:bCs/>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10A5366"/>
    <w:multiLevelType w:val="hybridMultilevel"/>
    <w:tmpl w:val="65ACF9CA"/>
    <w:lvl w:ilvl="0" w:tplc="443E5AA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C90350"/>
    <w:multiLevelType w:val="hybridMultilevel"/>
    <w:tmpl w:val="E858215A"/>
    <w:lvl w:ilvl="0" w:tplc="A6BA9C4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B5735D"/>
    <w:multiLevelType w:val="hybridMultilevel"/>
    <w:tmpl w:val="CF68510E"/>
    <w:lvl w:ilvl="0" w:tplc="F2C63E6C">
      <w:start w:val="1"/>
      <w:numFmt w:val="decimal"/>
      <w:lvlText w:val="%1)"/>
      <w:lvlJc w:val="left"/>
      <w:pPr>
        <w:ind w:left="720" w:hanging="360"/>
      </w:pPr>
      <w:rPr>
        <w:b/>
        <w:bCs/>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881B6F"/>
    <w:multiLevelType w:val="hybridMultilevel"/>
    <w:tmpl w:val="CBCE5078"/>
    <w:lvl w:ilvl="0" w:tplc="808C0416">
      <w:start w:val="1"/>
      <w:numFmt w:val="bullet"/>
      <w:lvlText w:val=""/>
      <w:lvlJc w:val="left"/>
      <w:pPr>
        <w:tabs>
          <w:tab w:val="num" w:pos="765"/>
        </w:tabs>
        <w:ind w:left="765" w:right="765" w:hanging="360"/>
      </w:pPr>
      <w:rPr>
        <w:rFonts w:ascii="Wingdings" w:hAnsi="Wingdings" w:hint="default"/>
        <w:b/>
        <w:bCs/>
        <w:lang w:bidi="ar-SA"/>
      </w:rPr>
    </w:lvl>
    <w:lvl w:ilvl="1" w:tplc="04090003" w:tentative="1">
      <w:start w:val="1"/>
      <w:numFmt w:val="bullet"/>
      <w:lvlText w:val="o"/>
      <w:lvlJc w:val="left"/>
      <w:pPr>
        <w:tabs>
          <w:tab w:val="num" w:pos="1485"/>
        </w:tabs>
        <w:ind w:left="1485" w:right="1485" w:hanging="360"/>
      </w:pPr>
      <w:rPr>
        <w:rFonts w:ascii="Courier New" w:hAnsi="Courier New" w:cs="Courier New" w:hint="default"/>
      </w:rPr>
    </w:lvl>
    <w:lvl w:ilvl="2" w:tplc="04090005" w:tentative="1">
      <w:start w:val="1"/>
      <w:numFmt w:val="bullet"/>
      <w:lvlText w:val=""/>
      <w:lvlJc w:val="left"/>
      <w:pPr>
        <w:tabs>
          <w:tab w:val="num" w:pos="2205"/>
        </w:tabs>
        <w:ind w:left="2205" w:right="2205" w:hanging="360"/>
      </w:pPr>
      <w:rPr>
        <w:rFonts w:ascii="Wingdings" w:hAnsi="Wingdings" w:hint="default"/>
      </w:rPr>
    </w:lvl>
    <w:lvl w:ilvl="3" w:tplc="04090001" w:tentative="1">
      <w:start w:val="1"/>
      <w:numFmt w:val="bullet"/>
      <w:lvlText w:val=""/>
      <w:lvlJc w:val="left"/>
      <w:pPr>
        <w:tabs>
          <w:tab w:val="num" w:pos="2925"/>
        </w:tabs>
        <w:ind w:left="2925" w:right="2925" w:hanging="360"/>
      </w:pPr>
      <w:rPr>
        <w:rFonts w:ascii="Symbol" w:hAnsi="Symbol" w:hint="default"/>
      </w:rPr>
    </w:lvl>
    <w:lvl w:ilvl="4" w:tplc="04090003" w:tentative="1">
      <w:start w:val="1"/>
      <w:numFmt w:val="bullet"/>
      <w:lvlText w:val="o"/>
      <w:lvlJc w:val="left"/>
      <w:pPr>
        <w:tabs>
          <w:tab w:val="num" w:pos="3645"/>
        </w:tabs>
        <w:ind w:left="3645" w:right="3645" w:hanging="360"/>
      </w:pPr>
      <w:rPr>
        <w:rFonts w:ascii="Courier New" w:hAnsi="Courier New" w:cs="Courier New" w:hint="default"/>
      </w:rPr>
    </w:lvl>
    <w:lvl w:ilvl="5" w:tplc="04090005" w:tentative="1">
      <w:start w:val="1"/>
      <w:numFmt w:val="bullet"/>
      <w:lvlText w:val=""/>
      <w:lvlJc w:val="left"/>
      <w:pPr>
        <w:tabs>
          <w:tab w:val="num" w:pos="4365"/>
        </w:tabs>
        <w:ind w:left="4365" w:right="4365" w:hanging="360"/>
      </w:pPr>
      <w:rPr>
        <w:rFonts w:ascii="Wingdings" w:hAnsi="Wingdings" w:hint="default"/>
      </w:rPr>
    </w:lvl>
    <w:lvl w:ilvl="6" w:tplc="04090001" w:tentative="1">
      <w:start w:val="1"/>
      <w:numFmt w:val="bullet"/>
      <w:lvlText w:val=""/>
      <w:lvlJc w:val="left"/>
      <w:pPr>
        <w:tabs>
          <w:tab w:val="num" w:pos="5085"/>
        </w:tabs>
        <w:ind w:left="5085" w:right="5085" w:hanging="360"/>
      </w:pPr>
      <w:rPr>
        <w:rFonts w:ascii="Symbol" w:hAnsi="Symbol" w:hint="default"/>
      </w:rPr>
    </w:lvl>
    <w:lvl w:ilvl="7" w:tplc="04090003" w:tentative="1">
      <w:start w:val="1"/>
      <w:numFmt w:val="bullet"/>
      <w:lvlText w:val="o"/>
      <w:lvlJc w:val="left"/>
      <w:pPr>
        <w:tabs>
          <w:tab w:val="num" w:pos="5805"/>
        </w:tabs>
        <w:ind w:left="5805" w:right="5805" w:hanging="360"/>
      </w:pPr>
      <w:rPr>
        <w:rFonts w:ascii="Courier New" w:hAnsi="Courier New" w:cs="Courier New" w:hint="default"/>
      </w:rPr>
    </w:lvl>
    <w:lvl w:ilvl="8" w:tplc="04090005" w:tentative="1">
      <w:start w:val="1"/>
      <w:numFmt w:val="bullet"/>
      <w:lvlText w:val=""/>
      <w:lvlJc w:val="left"/>
      <w:pPr>
        <w:tabs>
          <w:tab w:val="num" w:pos="6525"/>
        </w:tabs>
        <w:ind w:left="6525" w:right="6525" w:hanging="360"/>
      </w:pPr>
      <w:rPr>
        <w:rFonts w:ascii="Wingdings" w:hAnsi="Wingdings" w:hint="default"/>
      </w:rPr>
    </w:lvl>
  </w:abstractNum>
  <w:abstractNum w:abstractNumId="64">
    <w:nsid w:val="770A0B6F"/>
    <w:multiLevelType w:val="hybridMultilevel"/>
    <w:tmpl w:val="B008A76A"/>
    <w:lvl w:ilvl="0" w:tplc="FD8CA788">
      <w:start w:val="1"/>
      <w:numFmt w:val="bullet"/>
      <w:lvlText w:val=""/>
      <w:lvlJc w:val="left"/>
      <w:pPr>
        <w:tabs>
          <w:tab w:val="num" w:pos="1440"/>
        </w:tabs>
        <w:ind w:left="1440" w:right="720" w:hanging="360"/>
      </w:pPr>
      <w:rPr>
        <w:rFonts w:ascii="Wingdings" w:hAnsi="Wingdings" w:hint="default"/>
        <w:b/>
        <w:bCs/>
      </w:rPr>
    </w:lvl>
    <w:lvl w:ilvl="1" w:tplc="ACF4BB9A">
      <w:numFmt w:val="bullet"/>
      <w:lvlText w:val="-"/>
      <w:lvlJc w:val="left"/>
      <w:pPr>
        <w:tabs>
          <w:tab w:val="num" w:pos="2160"/>
        </w:tabs>
        <w:ind w:left="2160" w:hanging="360"/>
      </w:pPr>
      <w:rPr>
        <w:rFonts w:ascii="Times New Roman" w:eastAsia="Times New Roman" w:hAnsi="Times New Roman" w:cs="Traditional Arabic" w:hint="default"/>
        <w:sz w:val="28"/>
      </w:rPr>
    </w:lvl>
    <w:lvl w:ilvl="2" w:tplc="04090005">
      <w:start w:val="1"/>
      <w:numFmt w:val="bullet"/>
      <w:lvlText w:val=""/>
      <w:lvlJc w:val="left"/>
      <w:pPr>
        <w:tabs>
          <w:tab w:val="num" w:pos="2880"/>
        </w:tabs>
        <w:ind w:left="2880" w:right="2160" w:hanging="360"/>
      </w:pPr>
      <w:rPr>
        <w:rFonts w:ascii="Wingdings" w:hAnsi="Wingdings" w:hint="default"/>
      </w:rPr>
    </w:lvl>
    <w:lvl w:ilvl="3" w:tplc="04090001" w:tentative="1">
      <w:start w:val="1"/>
      <w:numFmt w:val="bullet"/>
      <w:lvlText w:val=""/>
      <w:lvlJc w:val="left"/>
      <w:pPr>
        <w:tabs>
          <w:tab w:val="num" w:pos="3600"/>
        </w:tabs>
        <w:ind w:left="3600" w:right="2880" w:hanging="360"/>
      </w:pPr>
      <w:rPr>
        <w:rFonts w:ascii="Symbol" w:hAnsi="Symbol" w:hint="default"/>
      </w:rPr>
    </w:lvl>
    <w:lvl w:ilvl="4" w:tplc="04090003" w:tentative="1">
      <w:start w:val="1"/>
      <w:numFmt w:val="bullet"/>
      <w:lvlText w:val="o"/>
      <w:lvlJc w:val="left"/>
      <w:pPr>
        <w:tabs>
          <w:tab w:val="num" w:pos="4320"/>
        </w:tabs>
        <w:ind w:left="4320" w:right="3600" w:hanging="360"/>
      </w:pPr>
      <w:rPr>
        <w:rFonts w:ascii="Courier New" w:hAnsi="Courier New" w:cs="Courier New" w:hint="default"/>
      </w:rPr>
    </w:lvl>
    <w:lvl w:ilvl="5" w:tplc="04090005" w:tentative="1">
      <w:start w:val="1"/>
      <w:numFmt w:val="bullet"/>
      <w:lvlText w:val=""/>
      <w:lvlJc w:val="left"/>
      <w:pPr>
        <w:tabs>
          <w:tab w:val="num" w:pos="5040"/>
        </w:tabs>
        <w:ind w:left="5040" w:right="4320" w:hanging="360"/>
      </w:pPr>
      <w:rPr>
        <w:rFonts w:ascii="Wingdings" w:hAnsi="Wingdings" w:hint="default"/>
      </w:rPr>
    </w:lvl>
    <w:lvl w:ilvl="6" w:tplc="04090001" w:tentative="1">
      <w:start w:val="1"/>
      <w:numFmt w:val="bullet"/>
      <w:lvlText w:val=""/>
      <w:lvlJc w:val="left"/>
      <w:pPr>
        <w:tabs>
          <w:tab w:val="num" w:pos="5760"/>
        </w:tabs>
        <w:ind w:left="5760" w:right="5040" w:hanging="360"/>
      </w:pPr>
      <w:rPr>
        <w:rFonts w:ascii="Symbol" w:hAnsi="Symbol" w:hint="default"/>
      </w:rPr>
    </w:lvl>
    <w:lvl w:ilvl="7" w:tplc="04090003" w:tentative="1">
      <w:start w:val="1"/>
      <w:numFmt w:val="bullet"/>
      <w:lvlText w:val="o"/>
      <w:lvlJc w:val="left"/>
      <w:pPr>
        <w:tabs>
          <w:tab w:val="num" w:pos="6480"/>
        </w:tabs>
        <w:ind w:left="6480" w:right="5760" w:hanging="360"/>
      </w:pPr>
      <w:rPr>
        <w:rFonts w:ascii="Courier New" w:hAnsi="Courier New" w:cs="Courier New" w:hint="default"/>
      </w:rPr>
    </w:lvl>
    <w:lvl w:ilvl="8" w:tplc="04090005" w:tentative="1">
      <w:start w:val="1"/>
      <w:numFmt w:val="bullet"/>
      <w:lvlText w:val=""/>
      <w:lvlJc w:val="left"/>
      <w:pPr>
        <w:tabs>
          <w:tab w:val="num" w:pos="7200"/>
        </w:tabs>
        <w:ind w:left="7200" w:right="6480" w:hanging="360"/>
      </w:pPr>
      <w:rPr>
        <w:rFonts w:ascii="Wingdings" w:hAnsi="Wingdings" w:hint="default"/>
      </w:rPr>
    </w:lvl>
  </w:abstractNum>
  <w:abstractNum w:abstractNumId="65">
    <w:nsid w:val="78C314E3"/>
    <w:multiLevelType w:val="hybridMultilevel"/>
    <w:tmpl w:val="A5CE3F0C"/>
    <w:lvl w:ilvl="0" w:tplc="04090013">
      <w:start w:val="1"/>
      <w:numFmt w:val="arabicAlpha"/>
      <w:lvlText w:val="%1-"/>
      <w:lvlJc w:val="center"/>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EBE25C4"/>
    <w:multiLevelType w:val="hybridMultilevel"/>
    <w:tmpl w:val="B12466E4"/>
    <w:lvl w:ilvl="0" w:tplc="CF90854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7"/>
  </w:num>
  <w:num w:numId="3">
    <w:abstractNumId w:val="16"/>
  </w:num>
  <w:num w:numId="4">
    <w:abstractNumId w:val="18"/>
  </w:num>
  <w:num w:numId="5">
    <w:abstractNumId w:val="42"/>
  </w:num>
  <w:num w:numId="6">
    <w:abstractNumId w:val="44"/>
  </w:num>
  <w:num w:numId="7">
    <w:abstractNumId w:val="32"/>
  </w:num>
  <w:num w:numId="8">
    <w:abstractNumId w:val="62"/>
  </w:num>
  <w:num w:numId="9">
    <w:abstractNumId w:val="1"/>
  </w:num>
  <w:num w:numId="10">
    <w:abstractNumId w:val="60"/>
  </w:num>
  <w:num w:numId="11">
    <w:abstractNumId w:val="24"/>
  </w:num>
  <w:num w:numId="12">
    <w:abstractNumId w:val="48"/>
  </w:num>
  <w:num w:numId="13">
    <w:abstractNumId w:val="0"/>
  </w:num>
  <w:num w:numId="14">
    <w:abstractNumId w:val="2"/>
  </w:num>
  <w:num w:numId="15">
    <w:abstractNumId w:val="3"/>
  </w:num>
  <w:num w:numId="16">
    <w:abstractNumId w:val="41"/>
  </w:num>
  <w:num w:numId="17">
    <w:abstractNumId w:val="23"/>
  </w:num>
  <w:num w:numId="18">
    <w:abstractNumId w:val="54"/>
  </w:num>
  <w:num w:numId="19">
    <w:abstractNumId w:val="40"/>
  </w:num>
  <w:num w:numId="20">
    <w:abstractNumId w:val="5"/>
  </w:num>
  <w:num w:numId="21">
    <w:abstractNumId w:val="61"/>
  </w:num>
  <w:num w:numId="22">
    <w:abstractNumId w:val="51"/>
  </w:num>
  <w:num w:numId="23">
    <w:abstractNumId w:val="25"/>
  </w:num>
  <w:num w:numId="24">
    <w:abstractNumId w:val="57"/>
  </w:num>
  <w:num w:numId="25">
    <w:abstractNumId w:val="31"/>
  </w:num>
  <w:num w:numId="26">
    <w:abstractNumId w:val="56"/>
  </w:num>
  <w:num w:numId="27">
    <w:abstractNumId w:val="30"/>
  </w:num>
  <w:num w:numId="28">
    <w:abstractNumId w:val="21"/>
  </w:num>
  <w:num w:numId="29">
    <w:abstractNumId w:val="63"/>
  </w:num>
  <w:num w:numId="30">
    <w:abstractNumId w:val="46"/>
  </w:num>
  <w:num w:numId="31">
    <w:abstractNumId w:val="66"/>
  </w:num>
  <w:num w:numId="32">
    <w:abstractNumId w:val="52"/>
  </w:num>
  <w:num w:numId="33">
    <w:abstractNumId w:val="4"/>
  </w:num>
  <w:num w:numId="34">
    <w:abstractNumId w:val="22"/>
  </w:num>
  <w:num w:numId="35">
    <w:abstractNumId w:val="15"/>
  </w:num>
  <w:num w:numId="36">
    <w:abstractNumId w:val="26"/>
  </w:num>
  <w:num w:numId="37">
    <w:abstractNumId w:val="14"/>
  </w:num>
  <w:num w:numId="38">
    <w:abstractNumId w:val="36"/>
  </w:num>
  <w:num w:numId="39">
    <w:abstractNumId w:val="50"/>
  </w:num>
  <w:num w:numId="40">
    <w:abstractNumId w:val="28"/>
  </w:num>
  <w:num w:numId="41">
    <w:abstractNumId w:val="17"/>
  </w:num>
  <w:num w:numId="42">
    <w:abstractNumId w:val="45"/>
  </w:num>
  <w:num w:numId="43">
    <w:abstractNumId w:val="53"/>
  </w:num>
  <w:num w:numId="44">
    <w:abstractNumId w:val="10"/>
  </w:num>
  <w:num w:numId="45">
    <w:abstractNumId w:val="12"/>
  </w:num>
  <w:num w:numId="46">
    <w:abstractNumId w:val="58"/>
  </w:num>
  <w:num w:numId="47">
    <w:abstractNumId w:val="9"/>
  </w:num>
  <w:num w:numId="48">
    <w:abstractNumId w:val="27"/>
  </w:num>
  <w:num w:numId="49">
    <w:abstractNumId w:val="33"/>
  </w:num>
  <w:num w:numId="50">
    <w:abstractNumId w:val="49"/>
  </w:num>
  <w:num w:numId="51">
    <w:abstractNumId w:val="65"/>
  </w:num>
  <w:num w:numId="52">
    <w:abstractNumId w:val="43"/>
  </w:num>
  <w:num w:numId="53">
    <w:abstractNumId w:val="19"/>
  </w:num>
  <w:num w:numId="54">
    <w:abstractNumId w:val="37"/>
  </w:num>
  <w:num w:numId="55">
    <w:abstractNumId w:val="38"/>
  </w:num>
  <w:num w:numId="56">
    <w:abstractNumId w:val="55"/>
  </w:num>
  <w:num w:numId="57">
    <w:abstractNumId w:val="39"/>
  </w:num>
  <w:num w:numId="58">
    <w:abstractNumId w:val="13"/>
  </w:num>
  <w:num w:numId="59">
    <w:abstractNumId w:val="35"/>
  </w:num>
  <w:num w:numId="60">
    <w:abstractNumId w:val="8"/>
  </w:num>
  <w:num w:numId="61">
    <w:abstractNumId w:val="34"/>
  </w:num>
  <w:num w:numId="62">
    <w:abstractNumId w:val="6"/>
  </w:num>
  <w:num w:numId="63">
    <w:abstractNumId w:val="20"/>
  </w:num>
  <w:num w:numId="64">
    <w:abstractNumId w:val="59"/>
  </w:num>
  <w:num w:numId="65">
    <w:abstractNumId w:val="11"/>
  </w:num>
  <w:num w:numId="66">
    <w:abstractNumId w:val="64"/>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83"/>
    <w:rsid w:val="000D733E"/>
    <w:rsid w:val="001D7868"/>
    <w:rsid w:val="00282D83"/>
    <w:rsid w:val="00326367"/>
    <w:rsid w:val="003772BD"/>
    <w:rsid w:val="00654F16"/>
    <w:rsid w:val="0077745C"/>
    <w:rsid w:val="0087263C"/>
    <w:rsid w:val="008F2E9A"/>
    <w:rsid w:val="00964AC1"/>
    <w:rsid w:val="00B83D1A"/>
    <w:rsid w:val="00CE5F91"/>
    <w:rsid w:val="00E13B6F"/>
    <w:rsid w:val="00F93BBC"/>
    <w:rsid w:val="00FC0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qFormat/>
    <w:rsid w:val="00326367"/>
    <w:pPr>
      <w:keepNext/>
      <w:bidi/>
      <w:spacing w:after="0" w:line="240" w:lineRule="auto"/>
      <w:ind w:left="360"/>
      <w:outlineLvl w:val="3"/>
    </w:pPr>
    <w:rPr>
      <w:rFonts w:ascii="Times New Roman" w:eastAsia="Times New Roman" w:hAnsi="Times New Roman" w:cs="Times New Roman"/>
      <w:sz w:val="44"/>
      <w:szCs w:val="4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326367"/>
    <w:rPr>
      <w:rFonts w:ascii="Times New Roman" w:eastAsia="Times New Roman" w:hAnsi="Times New Roman" w:cs="Times New Roman"/>
      <w:sz w:val="44"/>
      <w:szCs w:val="44"/>
      <w:u w:val="single"/>
    </w:rPr>
  </w:style>
  <w:style w:type="numbering" w:customStyle="1" w:styleId="1">
    <w:name w:val="بلا قائمة1"/>
    <w:next w:val="a2"/>
    <w:uiPriority w:val="99"/>
    <w:semiHidden/>
    <w:unhideWhenUsed/>
    <w:rsid w:val="00326367"/>
  </w:style>
  <w:style w:type="paragraph" w:styleId="a3">
    <w:name w:val="header"/>
    <w:basedOn w:val="a"/>
    <w:link w:val="Char"/>
    <w:uiPriority w:val="99"/>
    <w:unhideWhenUsed/>
    <w:rsid w:val="00326367"/>
    <w:pPr>
      <w:tabs>
        <w:tab w:val="center" w:pos="4153"/>
        <w:tab w:val="right" w:pos="8306"/>
      </w:tabs>
      <w:bidi/>
      <w:spacing w:after="0" w:line="240" w:lineRule="auto"/>
    </w:pPr>
    <w:rPr>
      <w:rFonts w:eastAsia="Times New Roman"/>
    </w:rPr>
  </w:style>
  <w:style w:type="character" w:customStyle="1" w:styleId="Char">
    <w:name w:val="رأس الصفحة Char"/>
    <w:basedOn w:val="a0"/>
    <w:link w:val="a3"/>
    <w:uiPriority w:val="99"/>
    <w:rsid w:val="00326367"/>
    <w:rPr>
      <w:rFonts w:eastAsia="Times New Roman"/>
    </w:rPr>
  </w:style>
  <w:style w:type="paragraph" w:styleId="a4">
    <w:name w:val="footer"/>
    <w:basedOn w:val="a"/>
    <w:link w:val="Char0"/>
    <w:uiPriority w:val="99"/>
    <w:unhideWhenUsed/>
    <w:rsid w:val="00326367"/>
    <w:pPr>
      <w:tabs>
        <w:tab w:val="center" w:pos="4153"/>
        <w:tab w:val="right" w:pos="8306"/>
      </w:tabs>
      <w:bidi/>
      <w:spacing w:after="0" w:line="240" w:lineRule="auto"/>
    </w:pPr>
    <w:rPr>
      <w:rFonts w:eastAsia="Times New Roman"/>
    </w:rPr>
  </w:style>
  <w:style w:type="character" w:customStyle="1" w:styleId="Char0">
    <w:name w:val="تذييل الصفحة Char"/>
    <w:basedOn w:val="a0"/>
    <w:link w:val="a4"/>
    <w:uiPriority w:val="99"/>
    <w:rsid w:val="00326367"/>
    <w:rPr>
      <w:rFonts w:eastAsia="Times New Roman"/>
    </w:rPr>
  </w:style>
  <w:style w:type="paragraph" w:styleId="a5">
    <w:name w:val="List Paragraph"/>
    <w:basedOn w:val="a"/>
    <w:uiPriority w:val="34"/>
    <w:qFormat/>
    <w:rsid w:val="00326367"/>
    <w:pPr>
      <w:bidi/>
      <w:ind w:left="720"/>
      <w:contextualSpacing/>
    </w:pPr>
    <w:rPr>
      <w:rFonts w:eastAsia="Times New Roman"/>
    </w:rPr>
  </w:style>
  <w:style w:type="table" w:styleId="a6">
    <w:name w:val="Table Grid"/>
    <w:basedOn w:val="a1"/>
    <w:rsid w:val="0032636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32636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Char1"/>
    <w:semiHidden/>
    <w:rsid w:val="00326367"/>
    <w:pPr>
      <w:bidi/>
      <w:spacing w:after="0" w:line="240" w:lineRule="auto"/>
    </w:pPr>
    <w:rPr>
      <w:rFonts w:ascii="Times New Roman" w:eastAsia="Times New Roman" w:hAnsi="Times New Roman" w:cs="Times New Roman"/>
      <w:sz w:val="20"/>
      <w:szCs w:val="20"/>
    </w:rPr>
  </w:style>
  <w:style w:type="character" w:customStyle="1" w:styleId="Char1">
    <w:name w:val="نص حاشية سفلية Char"/>
    <w:basedOn w:val="a0"/>
    <w:link w:val="a8"/>
    <w:semiHidden/>
    <w:rsid w:val="00326367"/>
    <w:rPr>
      <w:rFonts w:ascii="Times New Roman" w:eastAsia="Times New Roman" w:hAnsi="Times New Roman" w:cs="Times New Roman"/>
      <w:sz w:val="20"/>
      <w:szCs w:val="20"/>
    </w:rPr>
  </w:style>
  <w:style w:type="paragraph" w:styleId="a9">
    <w:name w:val="Balloon Text"/>
    <w:basedOn w:val="a"/>
    <w:link w:val="Char2"/>
    <w:uiPriority w:val="99"/>
    <w:semiHidden/>
    <w:unhideWhenUsed/>
    <w:rsid w:val="00326367"/>
    <w:pPr>
      <w:bidi/>
      <w:spacing w:after="0" w:line="240" w:lineRule="auto"/>
    </w:pPr>
    <w:rPr>
      <w:rFonts w:ascii="Tahoma" w:eastAsia="Times New Roman" w:hAnsi="Tahoma" w:cs="Tahoma"/>
      <w:sz w:val="16"/>
      <w:szCs w:val="16"/>
    </w:rPr>
  </w:style>
  <w:style w:type="character" w:customStyle="1" w:styleId="Char2">
    <w:name w:val="نص في بالون Char"/>
    <w:basedOn w:val="a0"/>
    <w:link w:val="a9"/>
    <w:uiPriority w:val="99"/>
    <w:semiHidden/>
    <w:rsid w:val="00326367"/>
    <w:rPr>
      <w:rFonts w:ascii="Tahoma" w:eastAsia="Times New Roman" w:hAnsi="Tahoma" w:cs="Tahoma"/>
      <w:sz w:val="16"/>
      <w:szCs w:val="16"/>
    </w:rPr>
  </w:style>
  <w:style w:type="paragraph" w:styleId="aa">
    <w:name w:val="Block Text"/>
    <w:basedOn w:val="a"/>
    <w:uiPriority w:val="99"/>
    <w:rsid w:val="00326367"/>
    <w:pPr>
      <w:autoSpaceDE w:val="0"/>
      <w:autoSpaceDN w:val="0"/>
      <w:bidi/>
      <w:spacing w:after="0" w:line="240" w:lineRule="auto"/>
      <w:ind w:left="426" w:right="1416" w:hanging="142"/>
    </w:pPr>
    <w:rPr>
      <w:rFonts w:ascii="Times New Roman" w:eastAsia="Times New Roman" w:hAnsi="Times New Roman" w:cs="Monotype Koufi"/>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qFormat/>
    <w:rsid w:val="00326367"/>
    <w:pPr>
      <w:keepNext/>
      <w:bidi/>
      <w:spacing w:after="0" w:line="240" w:lineRule="auto"/>
      <w:ind w:left="360"/>
      <w:outlineLvl w:val="3"/>
    </w:pPr>
    <w:rPr>
      <w:rFonts w:ascii="Times New Roman" w:eastAsia="Times New Roman" w:hAnsi="Times New Roman" w:cs="Times New Roman"/>
      <w:sz w:val="44"/>
      <w:szCs w:val="4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326367"/>
    <w:rPr>
      <w:rFonts w:ascii="Times New Roman" w:eastAsia="Times New Roman" w:hAnsi="Times New Roman" w:cs="Times New Roman"/>
      <w:sz w:val="44"/>
      <w:szCs w:val="44"/>
      <w:u w:val="single"/>
    </w:rPr>
  </w:style>
  <w:style w:type="numbering" w:customStyle="1" w:styleId="1">
    <w:name w:val="بلا قائمة1"/>
    <w:next w:val="a2"/>
    <w:uiPriority w:val="99"/>
    <w:semiHidden/>
    <w:unhideWhenUsed/>
    <w:rsid w:val="00326367"/>
  </w:style>
  <w:style w:type="paragraph" w:styleId="a3">
    <w:name w:val="header"/>
    <w:basedOn w:val="a"/>
    <w:link w:val="Char"/>
    <w:uiPriority w:val="99"/>
    <w:unhideWhenUsed/>
    <w:rsid w:val="00326367"/>
    <w:pPr>
      <w:tabs>
        <w:tab w:val="center" w:pos="4153"/>
        <w:tab w:val="right" w:pos="8306"/>
      </w:tabs>
      <w:bidi/>
      <w:spacing w:after="0" w:line="240" w:lineRule="auto"/>
    </w:pPr>
    <w:rPr>
      <w:rFonts w:eastAsia="Times New Roman"/>
    </w:rPr>
  </w:style>
  <w:style w:type="character" w:customStyle="1" w:styleId="Char">
    <w:name w:val="رأس الصفحة Char"/>
    <w:basedOn w:val="a0"/>
    <w:link w:val="a3"/>
    <w:uiPriority w:val="99"/>
    <w:rsid w:val="00326367"/>
    <w:rPr>
      <w:rFonts w:eastAsia="Times New Roman"/>
    </w:rPr>
  </w:style>
  <w:style w:type="paragraph" w:styleId="a4">
    <w:name w:val="footer"/>
    <w:basedOn w:val="a"/>
    <w:link w:val="Char0"/>
    <w:uiPriority w:val="99"/>
    <w:unhideWhenUsed/>
    <w:rsid w:val="00326367"/>
    <w:pPr>
      <w:tabs>
        <w:tab w:val="center" w:pos="4153"/>
        <w:tab w:val="right" w:pos="8306"/>
      </w:tabs>
      <w:bidi/>
      <w:spacing w:after="0" w:line="240" w:lineRule="auto"/>
    </w:pPr>
    <w:rPr>
      <w:rFonts w:eastAsia="Times New Roman"/>
    </w:rPr>
  </w:style>
  <w:style w:type="character" w:customStyle="1" w:styleId="Char0">
    <w:name w:val="تذييل الصفحة Char"/>
    <w:basedOn w:val="a0"/>
    <w:link w:val="a4"/>
    <w:uiPriority w:val="99"/>
    <w:rsid w:val="00326367"/>
    <w:rPr>
      <w:rFonts w:eastAsia="Times New Roman"/>
    </w:rPr>
  </w:style>
  <w:style w:type="paragraph" w:styleId="a5">
    <w:name w:val="List Paragraph"/>
    <w:basedOn w:val="a"/>
    <w:uiPriority w:val="34"/>
    <w:qFormat/>
    <w:rsid w:val="00326367"/>
    <w:pPr>
      <w:bidi/>
      <w:ind w:left="720"/>
      <w:contextualSpacing/>
    </w:pPr>
    <w:rPr>
      <w:rFonts w:eastAsia="Times New Roman"/>
    </w:rPr>
  </w:style>
  <w:style w:type="table" w:styleId="a6">
    <w:name w:val="Table Grid"/>
    <w:basedOn w:val="a1"/>
    <w:rsid w:val="0032636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32636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Char1"/>
    <w:semiHidden/>
    <w:rsid w:val="00326367"/>
    <w:pPr>
      <w:bidi/>
      <w:spacing w:after="0" w:line="240" w:lineRule="auto"/>
    </w:pPr>
    <w:rPr>
      <w:rFonts w:ascii="Times New Roman" w:eastAsia="Times New Roman" w:hAnsi="Times New Roman" w:cs="Times New Roman"/>
      <w:sz w:val="20"/>
      <w:szCs w:val="20"/>
    </w:rPr>
  </w:style>
  <w:style w:type="character" w:customStyle="1" w:styleId="Char1">
    <w:name w:val="نص حاشية سفلية Char"/>
    <w:basedOn w:val="a0"/>
    <w:link w:val="a8"/>
    <w:semiHidden/>
    <w:rsid w:val="00326367"/>
    <w:rPr>
      <w:rFonts w:ascii="Times New Roman" w:eastAsia="Times New Roman" w:hAnsi="Times New Roman" w:cs="Times New Roman"/>
      <w:sz w:val="20"/>
      <w:szCs w:val="20"/>
    </w:rPr>
  </w:style>
  <w:style w:type="paragraph" w:styleId="a9">
    <w:name w:val="Balloon Text"/>
    <w:basedOn w:val="a"/>
    <w:link w:val="Char2"/>
    <w:uiPriority w:val="99"/>
    <w:semiHidden/>
    <w:unhideWhenUsed/>
    <w:rsid w:val="00326367"/>
    <w:pPr>
      <w:bidi/>
      <w:spacing w:after="0" w:line="240" w:lineRule="auto"/>
    </w:pPr>
    <w:rPr>
      <w:rFonts w:ascii="Tahoma" w:eastAsia="Times New Roman" w:hAnsi="Tahoma" w:cs="Tahoma"/>
      <w:sz w:val="16"/>
      <w:szCs w:val="16"/>
    </w:rPr>
  </w:style>
  <w:style w:type="character" w:customStyle="1" w:styleId="Char2">
    <w:name w:val="نص في بالون Char"/>
    <w:basedOn w:val="a0"/>
    <w:link w:val="a9"/>
    <w:uiPriority w:val="99"/>
    <w:semiHidden/>
    <w:rsid w:val="00326367"/>
    <w:rPr>
      <w:rFonts w:ascii="Tahoma" w:eastAsia="Times New Roman" w:hAnsi="Tahoma" w:cs="Tahoma"/>
      <w:sz w:val="16"/>
      <w:szCs w:val="16"/>
    </w:rPr>
  </w:style>
  <w:style w:type="paragraph" w:styleId="aa">
    <w:name w:val="Block Text"/>
    <w:basedOn w:val="a"/>
    <w:uiPriority w:val="99"/>
    <w:rsid w:val="00326367"/>
    <w:pPr>
      <w:autoSpaceDE w:val="0"/>
      <w:autoSpaceDN w:val="0"/>
      <w:bidi/>
      <w:spacing w:after="0" w:line="240" w:lineRule="auto"/>
      <w:ind w:left="426" w:right="1416" w:hanging="142"/>
    </w:pPr>
    <w:rPr>
      <w:rFonts w:ascii="Times New Roman" w:eastAsia="Times New Roman" w:hAnsi="Times New Roman" w:cs="Monotype Koufi"/>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1218</Words>
  <Characters>6946</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10</cp:revision>
  <cp:lastPrinted>2016-08-16T16:27:00Z</cp:lastPrinted>
  <dcterms:created xsi:type="dcterms:W3CDTF">2016-08-10T09:53:00Z</dcterms:created>
  <dcterms:modified xsi:type="dcterms:W3CDTF">2016-08-16T16:27:00Z</dcterms:modified>
</cp:coreProperties>
</file>